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121"/>
      </w:tblGrid>
      <w:tr w:rsidR="000C0709" w:rsidRPr="002E02EE" w14:paraId="13CA0C83" w14:textId="77777777" w:rsidTr="00C25405">
        <w:trPr>
          <w:trHeight w:val="987"/>
        </w:trPr>
        <w:tc>
          <w:tcPr>
            <w:tcW w:w="7938" w:type="dxa"/>
            <w:vMerge w:val="restart"/>
            <w:vAlign w:val="center"/>
          </w:tcPr>
          <w:p w14:paraId="7B4BC6A7" w14:textId="77777777" w:rsidR="000C0709" w:rsidRPr="00C25405" w:rsidRDefault="000C0709" w:rsidP="000C07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  <w:r w:rsidRPr="00C25405">
              <w:rPr>
                <w:rFonts w:asciiTheme="minorHAnsi" w:hAnsiTheme="minorHAnsi" w:cstheme="minorHAnsi"/>
                <w:b/>
                <w:sz w:val="32"/>
                <w:lang w:val="sv-SE"/>
              </w:rPr>
              <w:t>PRIJAVNI LIST</w:t>
            </w:r>
          </w:p>
          <w:p w14:paraId="2510E390" w14:textId="77777777" w:rsidR="000C0709" w:rsidRPr="00C25405" w:rsidRDefault="000C0709" w:rsidP="000C070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pacing w:val="10"/>
                <w:sz w:val="28"/>
                <w:szCs w:val="36"/>
              </w:rPr>
            </w:pPr>
            <w:r w:rsidRPr="00C25405">
              <w:rPr>
                <w:rFonts w:asciiTheme="minorHAnsi" w:hAnsiTheme="minorHAnsi" w:cstheme="minorHAnsi"/>
                <w:b/>
                <w:bCs/>
                <w:spacing w:val="10"/>
                <w:sz w:val="28"/>
                <w:szCs w:val="36"/>
              </w:rPr>
              <w:t>Savetovanje sa međunarodnim učešćem</w:t>
            </w:r>
          </w:p>
          <w:p w14:paraId="13F6DE90" w14:textId="4A9C8802" w:rsidR="000C0709" w:rsidRPr="00C25405" w:rsidRDefault="000C0709" w:rsidP="00C2540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10"/>
                <w:sz w:val="28"/>
                <w:szCs w:val="36"/>
              </w:rPr>
            </w:pPr>
            <w:r w:rsidRPr="00C25405">
              <w:rPr>
                <w:rFonts w:asciiTheme="minorHAnsi" w:hAnsiTheme="minorHAnsi" w:cstheme="minorHAnsi"/>
                <w:b/>
                <w:bCs/>
                <w:spacing w:val="10"/>
                <w:sz w:val="28"/>
                <w:szCs w:val="36"/>
              </w:rPr>
              <w:t>ZAVARIVANJE 202</w:t>
            </w:r>
            <w:r w:rsidR="00FE3687" w:rsidRPr="00C25405">
              <w:rPr>
                <w:rFonts w:asciiTheme="minorHAnsi" w:hAnsiTheme="minorHAnsi" w:cstheme="minorHAnsi"/>
                <w:b/>
                <w:bCs/>
                <w:spacing w:val="10"/>
                <w:sz w:val="28"/>
                <w:szCs w:val="36"/>
              </w:rPr>
              <w:t>2</w:t>
            </w:r>
          </w:p>
          <w:p w14:paraId="0F170B08" w14:textId="7804C068" w:rsidR="00C25405" w:rsidRPr="002E02EE" w:rsidRDefault="00FE3687" w:rsidP="00C25405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C25405">
              <w:rPr>
                <w:rFonts w:asciiTheme="minorHAnsi" w:hAnsiTheme="minorHAnsi" w:cstheme="minorHAnsi"/>
                <w:b/>
                <w:i/>
                <w:iCs/>
                <w:sz w:val="22"/>
              </w:rPr>
              <w:t>12</w:t>
            </w:r>
            <w:r w:rsidR="000C0709" w:rsidRPr="00C25405">
              <w:rPr>
                <w:rFonts w:asciiTheme="minorHAnsi" w:hAnsiTheme="minorHAnsi" w:cstheme="minorHAnsi"/>
                <w:b/>
                <w:i/>
                <w:iCs/>
                <w:sz w:val="22"/>
              </w:rPr>
              <w:t xml:space="preserve"> – 1</w:t>
            </w:r>
            <w:r w:rsidRPr="00C25405">
              <w:rPr>
                <w:rFonts w:asciiTheme="minorHAnsi" w:hAnsiTheme="minorHAnsi" w:cstheme="minorHAnsi"/>
                <w:b/>
                <w:i/>
                <w:iCs/>
                <w:sz w:val="22"/>
              </w:rPr>
              <w:t>5</w:t>
            </w:r>
            <w:r w:rsidR="000C0709" w:rsidRPr="00C25405">
              <w:rPr>
                <w:rFonts w:asciiTheme="minorHAnsi" w:hAnsiTheme="minorHAnsi" w:cstheme="minorHAnsi"/>
                <w:b/>
                <w:i/>
                <w:iCs/>
                <w:sz w:val="22"/>
              </w:rPr>
              <w:t>. oktobar 202</w:t>
            </w:r>
            <w:r w:rsidRPr="00C25405">
              <w:rPr>
                <w:rFonts w:asciiTheme="minorHAnsi" w:hAnsiTheme="minorHAnsi" w:cstheme="minorHAnsi"/>
                <w:b/>
                <w:i/>
                <w:iCs/>
                <w:sz w:val="22"/>
              </w:rPr>
              <w:t>2</w:t>
            </w:r>
            <w:r w:rsidR="000C0709" w:rsidRPr="00C25405">
              <w:rPr>
                <w:rFonts w:asciiTheme="minorHAnsi" w:hAnsiTheme="minorHAnsi" w:cstheme="minorHAnsi"/>
                <w:b/>
                <w:i/>
                <w:iCs/>
                <w:sz w:val="22"/>
              </w:rPr>
              <w:t xml:space="preserve">, </w:t>
            </w:r>
            <w:hyperlink r:id="rId8" w:history="1">
              <w:r w:rsidR="000C0709" w:rsidRPr="00C25405">
                <w:rPr>
                  <w:rStyle w:val="Hyperlink"/>
                  <w:rFonts w:asciiTheme="minorHAnsi" w:hAnsiTheme="minorHAnsi" w:cstheme="minorHAnsi"/>
                  <w:b/>
                  <w:i/>
                  <w:iCs/>
                  <w:sz w:val="22"/>
                </w:rPr>
                <w:t xml:space="preserve">Hotel </w:t>
              </w:r>
              <w:r w:rsidRPr="00C25405">
                <w:rPr>
                  <w:rStyle w:val="Hyperlink"/>
                  <w:rFonts w:asciiTheme="minorHAnsi" w:hAnsiTheme="minorHAnsi" w:cstheme="minorHAnsi"/>
                  <w:b/>
                  <w:i/>
                  <w:iCs/>
                  <w:sz w:val="22"/>
                </w:rPr>
                <w:t>Omorika</w:t>
              </w:r>
            </w:hyperlink>
            <w:r w:rsidR="000C0709" w:rsidRPr="00C25405">
              <w:rPr>
                <w:rFonts w:asciiTheme="minorHAnsi" w:hAnsiTheme="minorHAnsi" w:cstheme="minorHAnsi"/>
                <w:b/>
                <w:i/>
                <w:iCs/>
                <w:sz w:val="22"/>
              </w:rPr>
              <w:t xml:space="preserve">, </w:t>
            </w:r>
            <w:r w:rsidRPr="00C25405">
              <w:rPr>
                <w:rFonts w:asciiTheme="minorHAnsi" w:hAnsiTheme="minorHAnsi" w:cstheme="minorHAnsi"/>
                <w:b/>
                <w:i/>
                <w:iCs/>
                <w:sz w:val="22"/>
              </w:rPr>
              <w:t>Tara</w:t>
            </w:r>
          </w:p>
        </w:tc>
        <w:tc>
          <w:tcPr>
            <w:tcW w:w="2121" w:type="dxa"/>
            <w:vAlign w:val="center"/>
          </w:tcPr>
          <w:p w14:paraId="020EFB44" w14:textId="4B447DAD" w:rsidR="000C0709" w:rsidRPr="002E02EE" w:rsidRDefault="000C0709" w:rsidP="000C0709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  <w:r w:rsidRPr="002E02EE">
              <w:rPr>
                <w:rFonts w:asciiTheme="minorHAnsi" w:hAnsiTheme="minorHAnsi" w:cstheme="minorHAnsi"/>
                <w:noProof/>
                <w:spacing w:val="1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D9628A5" wp14:editId="75C023ED">
                  <wp:simplePos x="0" y="0"/>
                  <wp:positionH relativeFrom="margin">
                    <wp:posOffset>237490</wp:posOffset>
                  </wp:positionH>
                  <wp:positionV relativeFrom="margin">
                    <wp:posOffset>155575</wp:posOffset>
                  </wp:positionV>
                  <wp:extent cx="701040" cy="467995"/>
                  <wp:effectExtent l="38100" t="38100" r="60960" b="1035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46799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0709" w:rsidRPr="002E02EE" w14:paraId="6CF021BF" w14:textId="77777777" w:rsidTr="00C25405">
        <w:trPr>
          <w:trHeight w:val="985"/>
        </w:trPr>
        <w:tc>
          <w:tcPr>
            <w:tcW w:w="7938" w:type="dxa"/>
            <w:vMerge/>
          </w:tcPr>
          <w:p w14:paraId="494EC8E5" w14:textId="77777777" w:rsidR="000C0709" w:rsidRPr="002E02EE" w:rsidRDefault="000C0709" w:rsidP="00C020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2121" w:type="dxa"/>
            <w:vAlign w:val="center"/>
          </w:tcPr>
          <w:p w14:paraId="2B062F40" w14:textId="56DA6A4B" w:rsidR="000C0709" w:rsidRPr="002E02EE" w:rsidRDefault="000C0709" w:rsidP="000C0709">
            <w:pPr>
              <w:spacing w:before="60"/>
              <w:ind w:right="28"/>
              <w:jc w:val="center"/>
              <w:rPr>
                <w:rFonts w:asciiTheme="minorHAnsi" w:hAnsiTheme="minorHAnsi" w:cstheme="minorHAnsi"/>
                <w:noProof/>
                <w:spacing w:val="16"/>
                <w:sz w:val="14"/>
                <w:szCs w:val="14"/>
              </w:rPr>
            </w:pPr>
            <w:r w:rsidRPr="002E02EE">
              <w:rPr>
                <w:rFonts w:asciiTheme="minorHAnsi" w:hAnsiTheme="minorHAnsi" w:cstheme="minorHAnsi"/>
                <w:noProof/>
                <w:spacing w:val="16"/>
                <w:sz w:val="14"/>
                <w:szCs w:val="14"/>
              </w:rPr>
              <w:t>member of</w:t>
            </w:r>
          </w:p>
          <w:p w14:paraId="142C9318" w14:textId="77515155" w:rsidR="000C0709" w:rsidRPr="002E02EE" w:rsidRDefault="000C0709" w:rsidP="000C0709">
            <w:pPr>
              <w:spacing w:before="60"/>
              <w:ind w:right="28"/>
              <w:jc w:val="center"/>
              <w:rPr>
                <w:rFonts w:asciiTheme="minorHAnsi" w:hAnsiTheme="minorHAnsi" w:cstheme="minorHAnsi"/>
                <w:noProof/>
                <w:spacing w:val="16"/>
                <w:sz w:val="14"/>
                <w:szCs w:val="14"/>
              </w:rPr>
            </w:pPr>
            <w:r w:rsidRPr="002E02EE">
              <w:rPr>
                <w:rFonts w:asciiTheme="minorHAnsi" w:hAnsiTheme="minorHAnsi" w:cstheme="minorHAnsi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2F660538" wp14:editId="789C7CB1">
                  <wp:simplePos x="0" y="0"/>
                  <wp:positionH relativeFrom="margin">
                    <wp:posOffset>424180</wp:posOffset>
                  </wp:positionH>
                  <wp:positionV relativeFrom="margin">
                    <wp:posOffset>203835</wp:posOffset>
                  </wp:positionV>
                  <wp:extent cx="331833" cy="468000"/>
                  <wp:effectExtent l="0" t="0" r="0" b="825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33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B4CAC8" w14:textId="55E2C2A0" w:rsidR="000C0709" w:rsidRPr="002E02EE" w:rsidRDefault="000C0709" w:rsidP="000C0709">
            <w:pPr>
              <w:spacing w:before="60"/>
              <w:ind w:right="28"/>
              <w:jc w:val="center"/>
              <w:rPr>
                <w:rFonts w:asciiTheme="minorHAnsi" w:hAnsiTheme="minorHAnsi" w:cstheme="minorHAnsi"/>
                <w:noProof/>
                <w:spacing w:val="16"/>
                <w:sz w:val="14"/>
                <w:szCs w:val="14"/>
              </w:rPr>
            </w:pPr>
          </w:p>
          <w:p w14:paraId="274F7C73" w14:textId="3EE76405" w:rsidR="000C0709" w:rsidRPr="002E02EE" w:rsidRDefault="000C0709" w:rsidP="000C0709">
            <w:pPr>
              <w:jc w:val="center"/>
              <w:rPr>
                <w:rFonts w:asciiTheme="minorHAnsi" w:hAnsiTheme="minorHAnsi" w:cstheme="minorHAnsi"/>
                <w:noProof/>
                <w:spacing w:val="16"/>
                <w:sz w:val="14"/>
                <w:szCs w:val="14"/>
              </w:rPr>
            </w:pPr>
          </w:p>
          <w:p w14:paraId="6E7DD8B9" w14:textId="77777777" w:rsidR="000C0709" w:rsidRPr="002E02EE" w:rsidRDefault="000C0709" w:rsidP="000C07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</w:tbl>
    <w:p w14:paraId="4A16E7E7" w14:textId="77777777" w:rsidR="00C25405" w:rsidRDefault="00C25405"/>
    <w:tbl>
      <w:tblPr>
        <w:tblW w:w="4945" w:type="pct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4207"/>
        <w:gridCol w:w="5316"/>
      </w:tblGrid>
      <w:tr w:rsidR="005C4973" w:rsidRPr="002E02EE" w14:paraId="4C70B35F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34395FBC" w14:textId="77777777" w:rsidR="00F17A76" w:rsidRPr="002E02EE" w:rsidRDefault="004C486E" w:rsidP="00787ED6">
            <w:pPr>
              <w:pStyle w:val="BodyTextIndent"/>
              <w:spacing w:after="0"/>
              <w:ind w:left="0"/>
              <w:jc w:val="both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I</w:t>
            </w:r>
            <w:r w:rsidR="000415B0" w:rsidRPr="002E02EE">
              <w:rPr>
                <w:rFonts w:asciiTheme="minorHAnsi" w:hAnsiTheme="minorHAnsi" w:cstheme="minorHAnsi"/>
                <w:lang w:val="sl-SI"/>
              </w:rPr>
              <w:t>me,</w:t>
            </w:r>
            <w:r w:rsidR="00F17A76" w:rsidRPr="002E02EE">
              <w:rPr>
                <w:rFonts w:asciiTheme="minorHAnsi" w:hAnsiTheme="minorHAnsi" w:cstheme="minorHAnsi"/>
                <w:lang w:val="sl-SI"/>
              </w:rPr>
              <w:t xml:space="preserve"> prezime</w:t>
            </w:r>
            <w:r w:rsidR="000415B0" w:rsidRPr="002E02EE">
              <w:rPr>
                <w:rFonts w:asciiTheme="minorHAnsi" w:hAnsiTheme="minorHAnsi" w:cstheme="minorHAnsi"/>
                <w:lang w:val="sl-SI"/>
              </w:rPr>
              <w:t>, titula i funkcija</w:t>
            </w:r>
            <w:r w:rsidR="00F17A76" w:rsidRPr="002E02EE">
              <w:rPr>
                <w:rFonts w:asciiTheme="minorHAnsi" w:hAnsiTheme="minorHAnsi" w:cstheme="minorHAnsi"/>
                <w:lang w:val="sl-SI"/>
              </w:rPr>
              <w:t>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81A8518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5C4973" w:rsidRPr="002E02EE" w14:paraId="07A21999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1A9E328F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Firma/organizacija: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420652C5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75832FFF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70BCC7BD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PIB: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547909A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6ABF33A6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1F08F072" w14:textId="101ED01A" w:rsidR="005C4973" w:rsidRPr="002E02EE" w:rsidRDefault="005C4973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Matični broj: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34FD0BEC" w14:textId="77777777" w:rsidR="005C4973" w:rsidRPr="002E02EE" w:rsidRDefault="005C4973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239BF332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6CE7A6AE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Ulica</w:t>
            </w:r>
            <w:r w:rsidR="00FF130B" w:rsidRPr="002E02EE">
              <w:rPr>
                <w:rFonts w:asciiTheme="minorHAnsi" w:hAnsiTheme="minorHAnsi" w:cstheme="minorHAnsi"/>
                <w:lang w:val="sl-SI"/>
              </w:rPr>
              <w:t xml:space="preserve"> i broj</w:t>
            </w:r>
            <w:r w:rsidRPr="002E02EE">
              <w:rPr>
                <w:rFonts w:asciiTheme="minorHAnsi" w:hAnsiTheme="minorHAnsi" w:cstheme="minorHAnsi"/>
                <w:lang w:val="sl-SI"/>
              </w:rPr>
              <w:t>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0DF24DB6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0B6A3A32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30CD81DB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r-Latn-CS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Poštanski broj i grad: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56FB8D58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5CC73A53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05473FBF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Država: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96542FA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7EB46CB2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62156342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e-mail: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698DC466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5C4973" w:rsidRPr="002E02EE" w14:paraId="4E16E0F3" w14:textId="77777777" w:rsidTr="000561E8">
        <w:trPr>
          <w:trHeight w:val="20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6ABADB3A" w14:textId="77777777" w:rsidR="00F17A76" w:rsidRPr="002E02EE" w:rsidRDefault="00F17A76" w:rsidP="00787ED6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Tel: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D7935EF" w14:textId="77777777" w:rsidR="00F17A76" w:rsidRPr="002E02EE" w:rsidRDefault="00F17A76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5C4973" w:rsidRPr="002E02EE" w14:paraId="2239D8ED" w14:textId="77777777" w:rsidTr="000C0709">
        <w:trPr>
          <w:trHeight w:val="227"/>
          <w:jc w:val="right"/>
        </w:trPr>
        <w:tc>
          <w:tcPr>
            <w:tcW w:w="2209" w:type="pct"/>
            <w:shd w:val="clear" w:color="auto" w:fill="auto"/>
            <w:vAlign w:val="center"/>
          </w:tcPr>
          <w:p w14:paraId="5EC09CEC" w14:textId="3283D930" w:rsidR="00C020AA" w:rsidRPr="002E02EE" w:rsidRDefault="000C0709" w:rsidP="000C0709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  <w:r w:rsidRPr="002E02EE">
              <w:rPr>
                <w:rFonts w:asciiTheme="minorHAnsi" w:hAnsiTheme="minorHAnsi" w:cstheme="minorHAnsi"/>
                <w:lang w:val="sl-SI"/>
              </w:rPr>
              <w:t>Napomena</w:t>
            </w:r>
            <w:r w:rsidR="00FE3687">
              <w:rPr>
                <w:rFonts w:asciiTheme="minorHAnsi" w:hAnsiTheme="minorHAnsi" w:cstheme="minorHAnsi"/>
                <w:lang w:val="sl-SI"/>
              </w:rPr>
              <w:t xml:space="preserve">: </w:t>
            </w:r>
            <w:r w:rsidR="00FE3687" w:rsidRPr="00FE3687">
              <w:rPr>
                <w:rFonts w:asciiTheme="minorHAnsi" w:hAnsiTheme="minorHAnsi" w:cstheme="minorHAnsi"/>
                <w:lang w:val="sl-SI"/>
              </w:rPr>
              <w:t>opšta ili ukoliko postoji u vezi sa ishranom (vegetar</w:t>
            </w:r>
            <w:r w:rsidR="00FE3687">
              <w:rPr>
                <w:rFonts w:asciiTheme="minorHAnsi" w:hAnsiTheme="minorHAnsi" w:cstheme="minorHAnsi"/>
                <w:lang w:val="sl-SI"/>
              </w:rPr>
              <w:t>ijanac, vegan, halal, alergije.</w:t>
            </w:r>
            <w:r w:rsidR="00FE3687" w:rsidRPr="00FE3687">
              <w:rPr>
                <w:rFonts w:asciiTheme="minorHAnsi" w:hAnsiTheme="minorHAnsi" w:cstheme="minorHAnsi"/>
                <w:lang w:val="sl-SI"/>
              </w:rPr>
              <w:t>..)</w:t>
            </w:r>
          </w:p>
        </w:tc>
        <w:tc>
          <w:tcPr>
            <w:tcW w:w="2791" w:type="pct"/>
            <w:shd w:val="clear" w:color="auto" w:fill="auto"/>
            <w:vAlign w:val="center"/>
          </w:tcPr>
          <w:p w14:paraId="1E50F0FD" w14:textId="77777777" w:rsidR="00C020AA" w:rsidRPr="002E02EE" w:rsidRDefault="00C020AA" w:rsidP="00C020A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14:paraId="641199C4" w14:textId="77777777" w:rsidR="00E47AA3" w:rsidRPr="002E02EE" w:rsidRDefault="00E47AA3" w:rsidP="00C23CE1">
      <w:pPr>
        <w:pStyle w:val="BodyTextIndent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1244D5C3" w14:textId="3280B392" w:rsidR="004B7951" w:rsidRPr="002E02EE" w:rsidRDefault="004B7951" w:rsidP="004B7951">
      <w:pPr>
        <w:jc w:val="center"/>
        <w:rPr>
          <w:rFonts w:asciiTheme="minorHAnsi" w:hAnsiTheme="minorHAnsi" w:cstheme="minorHAnsi"/>
          <w:b/>
          <w:color w:val="244061"/>
          <w:szCs w:val="18"/>
        </w:rPr>
      </w:pPr>
      <w:r w:rsidRPr="002E02EE">
        <w:rPr>
          <w:rFonts w:asciiTheme="minorHAnsi" w:hAnsiTheme="minorHAnsi" w:cstheme="minorHAnsi"/>
          <w:b/>
          <w:color w:val="244061"/>
          <w:szCs w:val="18"/>
        </w:rPr>
        <w:t>KOTIZACIJA</w:t>
      </w:r>
    </w:p>
    <w:p w14:paraId="6BAD269F" w14:textId="1AECE19D" w:rsidR="005C4973" w:rsidRPr="002E02EE" w:rsidRDefault="005C4973" w:rsidP="000C0709">
      <w:pPr>
        <w:rPr>
          <w:rFonts w:asciiTheme="minorHAnsi" w:hAnsiTheme="minorHAnsi" w:cstheme="minorHAnsi"/>
          <w:b/>
          <w:color w:val="244061"/>
          <w:sz w:val="20"/>
          <w:szCs w:val="20"/>
        </w:rPr>
      </w:pPr>
      <w:bookmarkStart w:id="0" w:name="_Hlk54702325"/>
    </w:p>
    <w:p w14:paraId="00498F32" w14:textId="3BCD38E2" w:rsidR="005C4973" w:rsidRPr="002E02EE" w:rsidRDefault="005C4973" w:rsidP="005C4973">
      <w:pPr>
        <w:jc w:val="both"/>
        <w:rPr>
          <w:rFonts w:asciiTheme="minorHAnsi" w:hAnsiTheme="minorHAnsi" w:cstheme="minorHAnsi"/>
          <w:sz w:val="20"/>
          <w:szCs w:val="20"/>
        </w:rPr>
      </w:pPr>
      <w:r w:rsidRPr="002E02EE">
        <w:rPr>
          <w:rFonts w:asciiTheme="minorHAnsi" w:hAnsiTheme="minorHAnsi" w:cstheme="minorHAnsi"/>
          <w:sz w:val="20"/>
          <w:szCs w:val="20"/>
        </w:rPr>
        <w:t>Navedene cene kotizacije uključuju: koktel dobrodošlice, kafe pauzu</w:t>
      </w:r>
      <w:r w:rsidR="00217FE1" w:rsidRPr="002E02EE">
        <w:rPr>
          <w:rFonts w:asciiTheme="minorHAnsi" w:hAnsiTheme="minorHAnsi" w:cstheme="minorHAnsi"/>
          <w:sz w:val="20"/>
          <w:szCs w:val="20"/>
        </w:rPr>
        <w:t xml:space="preserve">, </w:t>
      </w:r>
      <w:r w:rsidRPr="002E02EE">
        <w:rPr>
          <w:rFonts w:asciiTheme="minorHAnsi" w:hAnsiTheme="minorHAnsi" w:cstheme="minorHAnsi"/>
          <w:sz w:val="20"/>
          <w:szCs w:val="20"/>
        </w:rPr>
        <w:t xml:space="preserve">akreditaciju i prisustvo predavanjima, materijale sa </w:t>
      </w:r>
      <w:r w:rsidR="00FE3687">
        <w:rPr>
          <w:rFonts w:asciiTheme="minorHAnsi" w:hAnsiTheme="minorHAnsi" w:cstheme="minorHAnsi"/>
          <w:sz w:val="20"/>
          <w:szCs w:val="20"/>
        </w:rPr>
        <w:t>savetovanja</w:t>
      </w:r>
      <w:r w:rsidR="00013FD9">
        <w:rPr>
          <w:rFonts w:asciiTheme="minorHAnsi" w:hAnsiTheme="minorHAnsi" w:cstheme="minorHAnsi"/>
          <w:sz w:val="20"/>
          <w:szCs w:val="20"/>
        </w:rPr>
        <w:t>, izlet</w:t>
      </w:r>
      <w:r w:rsidR="00FE3687">
        <w:rPr>
          <w:rFonts w:asciiTheme="minorHAnsi" w:hAnsiTheme="minorHAnsi" w:cstheme="minorHAnsi"/>
          <w:sz w:val="20"/>
          <w:szCs w:val="20"/>
        </w:rPr>
        <w:t xml:space="preserve"> i</w:t>
      </w:r>
      <w:r w:rsidR="00217FE1" w:rsidRPr="002E02EE">
        <w:rPr>
          <w:rFonts w:asciiTheme="minorHAnsi" w:hAnsiTheme="minorHAnsi" w:cstheme="minorHAnsi"/>
          <w:sz w:val="20"/>
          <w:szCs w:val="20"/>
        </w:rPr>
        <w:t xml:space="preserve"> svečanu večeru</w:t>
      </w:r>
      <w:r w:rsidR="00FE3687">
        <w:rPr>
          <w:rFonts w:asciiTheme="minorHAnsi" w:hAnsiTheme="minorHAnsi" w:cstheme="minorHAnsi"/>
          <w:sz w:val="20"/>
          <w:szCs w:val="20"/>
        </w:rPr>
        <w:t>.</w:t>
      </w:r>
    </w:p>
    <w:p w14:paraId="25AF3777" w14:textId="77777777" w:rsidR="005C4973" w:rsidRPr="002E02EE" w:rsidRDefault="005C4973" w:rsidP="005C4973">
      <w:pPr>
        <w:jc w:val="both"/>
        <w:rPr>
          <w:rFonts w:asciiTheme="minorHAnsi" w:hAnsiTheme="minorHAnsi" w:cstheme="minorHAnsi"/>
          <w:sz w:val="18"/>
        </w:rPr>
      </w:pPr>
    </w:p>
    <w:tbl>
      <w:tblPr>
        <w:tblW w:w="4561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88"/>
        <w:gridCol w:w="4891"/>
        <w:gridCol w:w="2512"/>
        <w:gridCol w:w="993"/>
      </w:tblGrid>
      <w:tr w:rsidR="005C4973" w:rsidRPr="002E02EE" w14:paraId="173CCC85" w14:textId="466549B2" w:rsidTr="00B63E39">
        <w:trPr>
          <w:trHeight w:val="567"/>
          <w:jc w:val="center"/>
        </w:trPr>
        <w:tc>
          <w:tcPr>
            <w:tcW w:w="3005" w:type="pct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210713DC" w14:textId="10533B04" w:rsidR="005C4973" w:rsidRPr="002E02EE" w:rsidRDefault="005C4973" w:rsidP="00217F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Kategorije</w:t>
            </w:r>
          </w:p>
        </w:tc>
        <w:tc>
          <w:tcPr>
            <w:tcW w:w="1430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0BA640C0" w14:textId="5BA42FCC" w:rsidR="00B63E39" w:rsidRPr="002E02EE" w:rsidRDefault="00217FE1" w:rsidP="00FE3687">
            <w:pPr>
              <w:ind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Cena*</w:t>
            </w:r>
          </w:p>
          <w:p w14:paraId="27919639" w14:textId="4126E183" w:rsidR="005C4973" w:rsidRPr="002E02EE" w:rsidRDefault="005C4973" w:rsidP="00FE3687">
            <w:pPr>
              <w:ind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(RSD / EUR) </w:t>
            </w:r>
          </w:p>
        </w:tc>
        <w:tc>
          <w:tcPr>
            <w:tcW w:w="565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36C909DB" w14:textId="110A7473" w:rsidR="005C4973" w:rsidRPr="002E02EE" w:rsidRDefault="005C4973" w:rsidP="005C49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Broj</w:t>
            </w:r>
          </w:p>
        </w:tc>
      </w:tr>
      <w:tr w:rsidR="005C4973" w:rsidRPr="002E02EE" w14:paraId="32F84083" w14:textId="598BE861" w:rsidTr="00217FE1">
        <w:trPr>
          <w:trHeight w:val="340"/>
          <w:jc w:val="center"/>
        </w:trPr>
        <w:tc>
          <w:tcPr>
            <w:tcW w:w="221" w:type="pct"/>
            <w:vAlign w:val="center"/>
          </w:tcPr>
          <w:p w14:paraId="127ECC8E" w14:textId="4B1FC96E" w:rsidR="005C4973" w:rsidRPr="002E02EE" w:rsidRDefault="00217FE1" w:rsidP="00C91B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784" w:type="pct"/>
            <w:vAlign w:val="center"/>
          </w:tcPr>
          <w:p w14:paraId="257A2CF1" w14:textId="5F5BBD4E" w:rsidR="005C4973" w:rsidRPr="002E02EE" w:rsidRDefault="00217FE1" w:rsidP="00217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Autori**</w:t>
            </w:r>
          </w:p>
        </w:tc>
        <w:tc>
          <w:tcPr>
            <w:tcW w:w="1430" w:type="pct"/>
            <w:vAlign w:val="center"/>
          </w:tcPr>
          <w:p w14:paraId="5B1AECB8" w14:textId="67B73E27" w:rsidR="005C4973" w:rsidRPr="002E02EE" w:rsidRDefault="005C4973" w:rsidP="00217FE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17FE1" w:rsidRPr="002E02E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 xml:space="preserve">.000,00 / </w:t>
            </w:r>
            <w:r w:rsidR="00217FE1" w:rsidRPr="002E02E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565" w:type="pct"/>
            <w:vAlign w:val="center"/>
          </w:tcPr>
          <w:p w14:paraId="675EB890" w14:textId="77777777" w:rsidR="005C4973" w:rsidRPr="002E02EE" w:rsidRDefault="005C4973" w:rsidP="00217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73" w:rsidRPr="002E02EE" w14:paraId="267A55C8" w14:textId="37DB58A9" w:rsidTr="00217FE1">
        <w:trPr>
          <w:trHeight w:val="340"/>
          <w:jc w:val="center"/>
        </w:trPr>
        <w:tc>
          <w:tcPr>
            <w:tcW w:w="221" w:type="pct"/>
            <w:vAlign w:val="center"/>
          </w:tcPr>
          <w:p w14:paraId="78CFAA1E" w14:textId="57A4A17E" w:rsidR="005C4973" w:rsidRPr="002E02EE" w:rsidRDefault="00217FE1" w:rsidP="00C91B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784" w:type="pct"/>
            <w:vAlign w:val="center"/>
          </w:tcPr>
          <w:p w14:paraId="51BE3A82" w14:textId="355FB639" w:rsidR="005C4973" w:rsidRPr="002E02EE" w:rsidRDefault="00217FE1" w:rsidP="00217FE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Koautori i članovi DUZS</w:t>
            </w:r>
          </w:p>
        </w:tc>
        <w:tc>
          <w:tcPr>
            <w:tcW w:w="1430" w:type="pct"/>
            <w:vAlign w:val="center"/>
          </w:tcPr>
          <w:p w14:paraId="09D75F94" w14:textId="1B033051" w:rsidR="005C4973" w:rsidRPr="002E02EE" w:rsidRDefault="00217FE1" w:rsidP="00217FE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5C4973" w:rsidRPr="002E02EE">
              <w:rPr>
                <w:rFonts w:asciiTheme="minorHAnsi" w:hAnsiTheme="minorHAnsi" w:cstheme="minorHAnsi"/>
                <w:sz w:val="20"/>
                <w:szCs w:val="20"/>
              </w:rPr>
              <w:t xml:space="preserve">.000,00 / </w:t>
            </w: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="005C4973" w:rsidRPr="002E02E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565" w:type="pct"/>
            <w:vAlign w:val="center"/>
          </w:tcPr>
          <w:p w14:paraId="74E517E5" w14:textId="77777777" w:rsidR="005C4973" w:rsidRPr="002E02EE" w:rsidRDefault="005C4973" w:rsidP="00217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FE1" w:rsidRPr="002E02EE" w14:paraId="2F5606B3" w14:textId="77777777" w:rsidTr="00217FE1">
        <w:trPr>
          <w:trHeight w:val="340"/>
          <w:jc w:val="center"/>
        </w:trPr>
        <w:tc>
          <w:tcPr>
            <w:tcW w:w="221" w:type="pct"/>
            <w:vAlign w:val="center"/>
          </w:tcPr>
          <w:p w14:paraId="45AA77E5" w14:textId="124BBE8C" w:rsidR="00217FE1" w:rsidRPr="002E02EE" w:rsidRDefault="00217FE1" w:rsidP="00C91B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784" w:type="pct"/>
            <w:vAlign w:val="center"/>
          </w:tcPr>
          <w:p w14:paraId="37C65EFD" w14:textId="42AEAD93" w:rsidR="00217FE1" w:rsidRPr="002E02EE" w:rsidRDefault="00217FE1" w:rsidP="00217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Ostali učesnici</w:t>
            </w:r>
          </w:p>
        </w:tc>
        <w:tc>
          <w:tcPr>
            <w:tcW w:w="1430" w:type="pct"/>
            <w:vAlign w:val="center"/>
          </w:tcPr>
          <w:p w14:paraId="5036DEBC" w14:textId="5FC2D9A5" w:rsidR="00217FE1" w:rsidRPr="002E02EE" w:rsidRDefault="00217FE1" w:rsidP="00217FE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20.000,00 / 160,00</w:t>
            </w:r>
          </w:p>
        </w:tc>
        <w:tc>
          <w:tcPr>
            <w:tcW w:w="565" w:type="pct"/>
            <w:vAlign w:val="center"/>
          </w:tcPr>
          <w:p w14:paraId="640BAF6E" w14:textId="77777777" w:rsidR="00217FE1" w:rsidRPr="002E02EE" w:rsidRDefault="00217FE1" w:rsidP="00217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FE1" w:rsidRPr="002E02EE" w14:paraId="0E77DFA1" w14:textId="77777777" w:rsidTr="00217FE1">
        <w:trPr>
          <w:trHeight w:val="340"/>
          <w:jc w:val="center"/>
        </w:trPr>
        <w:tc>
          <w:tcPr>
            <w:tcW w:w="221" w:type="pct"/>
            <w:vAlign w:val="center"/>
          </w:tcPr>
          <w:p w14:paraId="0580EF71" w14:textId="7ED9B934" w:rsidR="00217FE1" w:rsidRPr="002E02EE" w:rsidRDefault="00217FE1" w:rsidP="00C91B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784" w:type="pct"/>
            <w:vAlign w:val="center"/>
          </w:tcPr>
          <w:p w14:paraId="3E6E6FC2" w14:textId="0C7C0C39" w:rsidR="00217FE1" w:rsidRPr="002E02EE" w:rsidRDefault="00217FE1" w:rsidP="00217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sz w:val="20"/>
                <w:szCs w:val="20"/>
              </w:rPr>
              <w:t>Prateća osoba***</w:t>
            </w:r>
          </w:p>
        </w:tc>
        <w:tc>
          <w:tcPr>
            <w:tcW w:w="1430" w:type="pct"/>
            <w:vAlign w:val="center"/>
          </w:tcPr>
          <w:p w14:paraId="2DC237AD" w14:textId="4382A3DC" w:rsidR="00217FE1" w:rsidRPr="002E02EE" w:rsidRDefault="0068651A" w:rsidP="00217FE1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17FE1" w:rsidRPr="002E02EE">
              <w:rPr>
                <w:rFonts w:asciiTheme="minorHAnsi" w:hAnsiTheme="minorHAnsi" w:cstheme="minorHAnsi"/>
                <w:sz w:val="20"/>
                <w:szCs w:val="20"/>
              </w:rPr>
              <w:t xml:space="preserve">.000,00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217FE1" w:rsidRPr="002E02E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565" w:type="pct"/>
            <w:vAlign w:val="center"/>
          </w:tcPr>
          <w:p w14:paraId="0EDEA54B" w14:textId="77777777" w:rsidR="00217FE1" w:rsidRPr="002E02EE" w:rsidRDefault="00217FE1" w:rsidP="00217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39A928" w14:textId="0D44506C" w:rsidR="005C4973" w:rsidRPr="002E02EE" w:rsidRDefault="005C4973" w:rsidP="00217FE1">
      <w:pPr>
        <w:spacing w:before="1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bookmarkStart w:id="1" w:name="_Hlk54702728"/>
      <w:bookmarkEnd w:id="0"/>
      <w:r w:rsidRPr="002E02EE">
        <w:rPr>
          <w:rFonts w:asciiTheme="minorHAnsi" w:hAnsiTheme="minorHAnsi" w:cstheme="minorHAnsi"/>
          <w:i/>
          <w:iCs/>
          <w:sz w:val="18"/>
          <w:szCs w:val="18"/>
        </w:rPr>
        <w:t>*</w:t>
      </w:r>
      <w:bookmarkEnd w:id="1"/>
      <w:r w:rsidRPr="002E02EE">
        <w:rPr>
          <w:rFonts w:asciiTheme="minorHAnsi" w:hAnsiTheme="minorHAnsi" w:cstheme="minorHAnsi"/>
          <w:lang w:val="pl-PL"/>
        </w:rPr>
        <w:t xml:space="preserve"> </w:t>
      </w:r>
      <w:r w:rsidRPr="002E02EE">
        <w:rPr>
          <w:rFonts w:asciiTheme="minorHAnsi" w:hAnsiTheme="minorHAnsi" w:cstheme="minorHAnsi"/>
          <w:i/>
          <w:iCs/>
          <w:sz w:val="18"/>
          <w:szCs w:val="18"/>
        </w:rPr>
        <w:t xml:space="preserve">Navedene cene </w:t>
      </w:r>
      <w:r w:rsidR="00071BC2">
        <w:rPr>
          <w:rFonts w:asciiTheme="minorHAnsi" w:hAnsiTheme="minorHAnsi" w:cstheme="minorHAnsi"/>
          <w:i/>
          <w:iCs/>
          <w:sz w:val="18"/>
          <w:szCs w:val="18"/>
        </w:rPr>
        <w:t>be</w:t>
      </w:r>
      <w:r w:rsidR="00217FE1" w:rsidRPr="002E02EE">
        <w:rPr>
          <w:rFonts w:asciiTheme="minorHAnsi" w:hAnsiTheme="minorHAnsi" w:cstheme="minorHAnsi"/>
          <w:i/>
          <w:iCs/>
          <w:sz w:val="18"/>
          <w:szCs w:val="18"/>
        </w:rPr>
        <w:t>z obračunatog PDV od 20%</w:t>
      </w:r>
    </w:p>
    <w:p w14:paraId="4FB78942" w14:textId="0C2E76ED" w:rsidR="00217FE1" w:rsidRPr="002E02EE" w:rsidRDefault="00217FE1" w:rsidP="00217FE1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02EE">
        <w:rPr>
          <w:rFonts w:asciiTheme="minorHAnsi" w:hAnsiTheme="minorHAnsi" w:cstheme="minorHAnsi"/>
          <w:i/>
          <w:iCs/>
          <w:sz w:val="18"/>
          <w:szCs w:val="18"/>
        </w:rPr>
        <w:t>** Jedan autor po radu</w:t>
      </w:r>
    </w:p>
    <w:p w14:paraId="1D80F093" w14:textId="203A1FCB" w:rsidR="00217FE1" w:rsidRPr="002E02EE" w:rsidRDefault="00217FE1" w:rsidP="00217FE1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02EE">
        <w:rPr>
          <w:rFonts w:asciiTheme="minorHAnsi" w:hAnsiTheme="minorHAnsi" w:cstheme="minorHAnsi"/>
          <w:i/>
          <w:iCs/>
          <w:sz w:val="18"/>
          <w:szCs w:val="18"/>
        </w:rPr>
        <w:t xml:space="preserve">*** Uključuje prisustvo </w:t>
      </w:r>
      <w:r w:rsidR="00013FD9">
        <w:rPr>
          <w:rFonts w:asciiTheme="minorHAnsi" w:hAnsiTheme="minorHAnsi" w:cstheme="minorHAnsi"/>
          <w:i/>
          <w:iCs/>
          <w:sz w:val="18"/>
          <w:szCs w:val="18"/>
        </w:rPr>
        <w:t xml:space="preserve">izletu i </w:t>
      </w:r>
      <w:r w:rsidRPr="002E02EE">
        <w:rPr>
          <w:rFonts w:asciiTheme="minorHAnsi" w:hAnsiTheme="minorHAnsi" w:cstheme="minorHAnsi"/>
          <w:i/>
          <w:iCs/>
          <w:sz w:val="18"/>
          <w:szCs w:val="18"/>
        </w:rPr>
        <w:t>svečanoj večeri</w:t>
      </w:r>
    </w:p>
    <w:p w14:paraId="6A648B4F" w14:textId="77777777" w:rsidR="005C4973" w:rsidRPr="002E02EE" w:rsidRDefault="005C4973" w:rsidP="00DE6F81">
      <w:pPr>
        <w:rPr>
          <w:rFonts w:asciiTheme="minorHAnsi" w:hAnsiTheme="minorHAnsi" w:cstheme="minorHAnsi"/>
          <w:b/>
          <w:color w:val="244061"/>
          <w:szCs w:val="18"/>
        </w:rPr>
      </w:pPr>
    </w:p>
    <w:p w14:paraId="04A87642" w14:textId="5C395255" w:rsidR="0089688F" w:rsidRDefault="00C25405" w:rsidP="00217FE1">
      <w:pPr>
        <w:jc w:val="both"/>
        <w:rPr>
          <w:rFonts w:asciiTheme="minorHAnsi" w:hAnsiTheme="minorHAnsi" w:cstheme="minorHAnsi"/>
          <w:sz w:val="20"/>
          <w:szCs w:val="20"/>
          <w:lang w:val="sr-Latn-CS"/>
        </w:rPr>
      </w:pPr>
      <w:r w:rsidRPr="00C25405">
        <w:rPr>
          <w:rFonts w:asciiTheme="minorHAnsi" w:hAnsiTheme="minorHAnsi" w:cstheme="minorHAnsi"/>
          <w:sz w:val="20"/>
          <w:szCs w:val="20"/>
          <w:lang w:val="sr-Latn-CS"/>
        </w:rPr>
        <w:t xml:space="preserve">Smeštaj za učesnike obezbeđen je u </w:t>
      </w:r>
      <w:hyperlink r:id="rId12" w:history="1">
        <w:r w:rsidRPr="00C25405">
          <w:rPr>
            <w:rStyle w:val="Hyperlink"/>
            <w:rFonts w:asciiTheme="minorHAnsi" w:hAnsiTheme="minorHAnsi" w:cstheme="minorHAnsi"/>
            <w:sz w:val="20"/>
            <w:szCs w:val="20"/>
            <w:lang w:val="sr-Latn-CS"/>
          </w:rPr>
          <w:t>hotelu Omorika</w:t>
        </w:r>
      </w:hyperlink>
      <w:r w:rsidRPr="00C25405">
        <w:rPr>
          <w:rFonts w:asciiTheme="minorHAnsi" w:hAnsiTheme="minorHAnsi" w:cstheme="minorHAnsi"/>
          <w:sz w:val="20"/>
          <w:szCs w:val="20"/>
          <w:lang w:val="sr-Latn-CS"/>
        </w:rPr>
        <w:t xml:space="preserve"> na Tari i uključuje noćenje na bazi punog pansiona. Usluga počinje večerom 12. oktobra i završava se ručkom 15. oktobra.</w:t>
      </w:r>
    </w:p>
    <w:p w14:paraId="1E186E35" w14:textId="77777777" w:rsidR="00C25405" w:rsidRPr="00C25405" w:rsidRDefault="00C25405" w:rsidP="00217FE1">
      <w:pPr>
        <w:jc w:val="both"/>
        <w:rPr>
          <w:rFonts w:asciiTheme="minorHAnsi" w:hAnsiTheme="minorHAnsi" w:cstheme="minorHAnsi"/>
          <w:iCs/>
          <w:sz w:val="18"/>
          <w:szCs w:val="20"/>
        </w:rPr>
      </w:pPr>
    </w:p>
    <w:tbl>
      <w:tblPr>
        <w:tblW w:w="4561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461"/>
        <w:gridCol w:w="2553"/>
        <w:gridCol w:w="2268"/>
      </w:tblGrid>
      <w:tr w:rsidR="00FE3687" w:rsidRPr="002E02EE" w14:paraId="01866D7C" w14:textId="4F93A8F7" w:rsidTr="00C25405">
        <w:trPr>
          <w:trHeight w:val="567"/>
          <w:jc w:val="center"/>
        </w:trPr>
        <w:tc>
          <w:tcPr>
            <w:tcW w:w="2256" w:type="pct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3D542BFE" w14:textId="0CF364AB" w:rsidR="00FE3687" w:rsidRPr="002E02EE" w:rsidRDefault="00FE3687" w:rsidP="007D0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Kategorije smeštaja po osobi</w:t>
            </w:r>
          </w:p>
        </w:tc>
        <w:tc>
          <w:tcPr>
            <w:tcW w:w="1453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61287BEC" w14:textId="051C237E" w:rsidR="00FE3687" w:rsidRPr="002E02EE" w:rsidRDefault="00FE3687" w:rsidP="007D0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Cena po danu*</w:t>
            </w:r>
          </w:p>
          <w:p w14:paraId="692705F7" w14:textId="77777777" w:rsidR="00FE3687" w:rsidRPr="002E02EE" w:rsidRDefault="00FE3687" w:rsidP="007D0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(RSD / EUR) </w:t>
            </w:r>
          </w:p>
        </w:tc>
        <w:tc>
          <w:tcPr>
            <w:tcW w:w="1291" w:type="pc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9D9D9" w:themeFill="background1" w:themeFillShade="D9"/>
            <w:vAlign w:val="center"/>
          </w:tcPr>
          <w:p w14:paraId="6EC5D96E" w14:textId="02FCD0DB" w:rsidR="00FE3687" w:rsidRPr="002E02EE" w:rsidRDefault="00C25405" w:rsidP="00FE36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Datum boravka</w:t>
            </w:r>
          </w:p>
        </w:tc>
      </w:tr>
      <w:tr w:rsidR="00C25405" w:rsidRPr="002E02EE" w14:paraId="49AA6966" w14:textId="373338AA" w:rsidTr="00C25405">
        <w:trPr>
          <w:trHeight w:val="340"/>
          <w:jc w:val="center"/>
        </w:trPr>
        <w:tc>
          <w:tcPr>
            <w:tcW w:w="286" w:type="pct"/>
            <w:vAlign w:val="center"/>
          </w:tcPr>
          <w:p w14:paraId="1D22D96F" w14:textId="77777777" w:rsidR="00C25405" w:rsidRPr="002E02EE" w:rsidRDefault="00C25405" w:rsidP="00C254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970" w:type="pct"/>
            <w:vAlign w:val="center"/>
          </w:tcPr>
          <w:p w14:paraId="5CFC3152" w14:textId="466FCF5A" w:rsidR="00C25405" w:rsidRPr="00C25405" w:rsidRDefault="00C25405" w:rsidP="00C25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5405">
              <w:rPr>
                <w:rFonts w:asciiTheme="minorHAnsi" w:hAnsiTheme="minorHAnsi" w:cstheme="minorHAnsi"/>
                <w:sz w:val="20"/>
                <w:szCs w:val="20"/>
              </w:rPr>
              <w:t>Jednokrevetna</w:t>
            </w:r>
            <w:proofErr w:type="spellEnd"/>
            <w:r w:rsidRPr="00C25405">
              <w:rPr>
                <w:rFonts w:asciiTheme="minorHAnsi" w:hAnsiTheme="minorHAnsi" w:cstheme="minorHAnsi"/>
                <w:sz w:val="20"/>
                <w:szCs w:val="20"/>
              </w:rPr>
              <w:t xml:space="preserve"> soba – standard</w:t>
            </w:r>
          </w:p>
        </w:tc>
        <w:tc>
          <w:tcPr>
            <w:tcW w:w="1453" w:type="pct"/>
            <w:vAlign w:val="center"/>
          </w:tcPr>
          <w:p w14:paraId="51FCEC65" w14:textId="028E8D2E" w:rsidR="00C25405" w:rsidRPr="00C25405" w:rsidRDefault="00C25405" w:rsidP="00C25405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4.200</w:t>
            </w:r>
            <w:r w:rsidRPr="00C25405">
              <w:rPr>
                <w:rFonts w:asciiTheme="minorHAnsi" w:hAnsiTheme="minorHAnsi" w:cstheme="minorHAnsi"/>
                <w:sz w:val="20"/>
                <w:szCs w:val="20"/>
              </w:rPr>
              <w:t xml:space="preserve">,00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33,58</w:t>
            </w:r>
          </w:p>
        </w:tc>
        <w:tc>
          <w:tcPr>
            <w:tcW w:w="1291" w:type="pct"/>
            <w:vAlign w:val="center"/>
          </w:tcPr>
          <w:p w14:paraId="43119438" w14:textId="77777777" w:rsidR="00C25405" w:rsidRPr="00C25405" w:rsidRDefault="00C25405" w:rsidP="00C25405">
            <w:pPr>
              <w:ind w:right="182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C25405" w:rsidRPr="002E02EE" w14:paraId="2EA726E8" w14:textId="1470069B" w:rsidTr="00C25405">
        <w:trPr>
          <w:trHeight w:val="340"/>
          <w:jc w:val="center"/>
        </w:trPr>
        <w:tc>
          <w:tcPr>
            <w:tcW w:w="286" w:type="pct"/>
            <w:vAlign w:val="center"/>
          </w:tcPr>
          <w:p w14:paraId="299A384F" w14:textId="77777777" w:rsidR="00C25405" w:rsidRPr="002E02EE" w:rsidRDefault="00C25405" w:rsidP="00C254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70" w:type="pct"/>
            <w:vAlign w:val="center"/>
          </w:tcPr>
          <w:p w14:paraId="1C6F08C4" w14:textId="27805987" w:rsidR="00C25405" w:rsidRPr="00C25405" w:rsidRDefault="00C25405" w:rsidP="00C25405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25405">
              <w:rPr>
                <w:rFonts w:asciiTheme="minorHAnsi" w:hAnsiTheme="minorHAnsi" w:cstheme="minorHAnsi"/>
                <w:sz w:val="20"/>
                <w:szCs w:val="20"/>
              </w:rPr>
              <w:t>Jednokrevetna</w:t>
            </w:r>
            <w:proofErr w:type="spellEnd"/>
            <w:r w:rsidRPr="00C25405">
              <w:rPr>
                <w:rFonts w:asciiTheme="minorHAnsi" w:hAnsiTheme="minorHAnsi" w:cstheme="minorHAnsi"/>
                <w:sz w:val="20"/>
                <w:szCs w:val="20"/>
              </w:rPr>
              <w:t xml:space="preserve"> soba – </w:t>
            </w:r>
            <w:proofErr w:type="spellStart"/>
            <w:r w:rsidRPr="00C25405">
              <w:rPr>
                <w:rFonts w:asciiTheme="minorHAnsi" w:hAnsiTheme="minorHAnsi" w:cstheme="minorHAnsi"/>
                <w:sz w:val="20"/>
                <w:szCs w:val="20"/>
              </w:rPr>
              <w:t>superior</w:t>
            </w:r>
            <w:proofErr w:type="spellEnd"/>
          </w:p>
        </w:tc>
        <w:tc>
          <w:tcPr>
            <w:tcW w:w="1453" w:type="pct"/>
            <w:vAlign w:val="center"/>
          </w:tcPr>
          <w:p w14:paraId="6AB0076A" w14:textId="5F09E899" w:rsidR="00C25405" w:rsidRPr="00C25405" w:rsidRDefault="00C25405" w:rsidP="00C25405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25405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C25405">
              <w:rPr>
                <w:rFonts w:asciiTheme="minorHAnsi" w:hAnsiTheme="minorHAnsi" w:cstheme="minorHAnsi"/>
                <w:sz w:val="20"/>
                <w:szCs w:val="20"/>
              </w:rPr>
              <w:t xml:space="preserve">0,00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41,67</w:t>
            </w:r>
          </w:p>
        </w:tc>
        <w:tc>
          <w:tcPr>
            <w:tcW w:w="1291" w:type="pct"/>
            <w:vAlign w:val="center"/>
          </w:tcPr>
          <w:p w14:paraId="28BA2F1E" w14:textId="77777777" w:rsidR="00C25405" w:rsidRPr="00C25405" w:rsidRDefault="00C25405" w:rsidP="00C25405">
            <w:pPr>
              <w:ind w:right="182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C25405" w:rsidRPr="002E02EE" w14:paraId="7CC7FBEB" w14:textId="09AE5E54" w:rsidTr="00C25405">
        <w:trPr>
          <w:trHeight w:val="340"/>
          <w:jc w:val="center"/>
        </w:trPr>
        <w:tc>
          <w:tcPr>
            <w:tcW w:w="286" w:type="pct"/>
            <w:vAlign w:val="center"/>
          </w:tcPr>
          <w:p w14:paraId="5D8C538B" w14:textId="77777777" w:rsidR="00C25405" w:rsidRPr="002E02EE" w:rsidRDefault="00C25405" w:rsidP="00C254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1970" w:type="pct"/>
            <w:vAlign w:val="center"/>
          </w:tcPr>
          <w:p w14:paraId="6B6DDD5A" w14:textId="0B1BDAFC" w:rsidR="00C25405" w:rsidRPr="00C25405" w:rsidRDefault="00C25405" w:rsidP="00C25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405">
              <w:rPr>
                <w:rFonts w:asciiTheme="minorHAnsi" w:hAnsiTheme="minorHAnsi" w:cstheme="minorHAnsi"/>
                <w:sz w:val="20"/>
                <w:szCs w:val="20"/>
              </w:rPr>
              <w:t>Dvokrevetna soba – standard</w:t>
            </w:r>
          </w:p>
        </w:tc>
        <w:tc>
          <w:tcPr>
            <w:tcW w:w="1453" w:type="pct"/>
            <w:vAlign w:val="center"/>
          </w:tcPr>
          <w:p w14:paraId="70D1A813" w14:textId="35E18227" w:rsidR="00C25405" w:rsidRPr="00C25405" w:rsidRDefault="00C25405" w:rsidP="00C25405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3.500</w:t>
            </w:r>
            <w:r w:rsidRPr="00C25405">
              <w:rPr>
                <w:rFonts w:asciiTheme="minorHAnsi" w:hAnsiTheme="minorHAnsi" w:cstheme="minorHAnsi"/>
                <w:sz w:val="20"/>
                <w:szCs w:val="20"/>
              </w:rPr>
              <w:t xml:space="preserve">,00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28,00</w:t>
            </w:r>
          </w:p>
        </w:tc>
        <w:tc>
          <w:tcPr>
            <w:tcW w:w="1291" w:type="pct"/>
            <w:vAlign w:val="center"/>
          </w:tcPr>
          <w:p w14:paraId="01657A7C" w14:textId="77777777" w:rsidR="00C25405" w:rsidRPr="00C25405" w:rsidRDefault="00C25405" w:rsidP="00C25405">
            <w:pPr>
              <w:ind w:right="1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405" w:rsidRPr="002E02EE" w14:paraId="31538EF1" w14:textId="2D18A2D7" w:rsidTr="00C25405">
        <w:trPr>
          <w:trHeight w:val="340"/>
          <w:jc w:val="center"/>
        </w:trPr>
        <w:tc>
          <w:tcPr>
            <w:tcW w:w="286" w:type="pct"/>
            <w:vAlign w:val="center"/>
          </w:tcPr>
          <w:p w14:paraId="1F186228" w14:textId="77777777" w:rsidR="00C25405" w:rsidRPr="002E02EE" w:rsidRDefault="00C25405" w:rsidP="00C254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E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970" w:type="pct"/>
            <w:vAlign w:val="center"/>
          </w:tcPr>
          <w:p w14:paraId="057A4EB5" w14:textId="69B1EA46" w:rsidR="00C25405" w:rsidRPr="00C25405" w:rsidRDefault="00C25405" w:rsidP="00C25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405">
              <w:rPr>
                <w:rFonts w:asciiTheme="minorHAnsi" w:hAnsiTheme="minorHAnsi" w:cstheme="minorHAnsi"/>
                <w:sz w:val="20"/>
                <w:szCs w:val="20"/>
              </w:rPr>
              <w:t xml:space="preserve">Dvokrevetna soba – </w:t>
            </w:r>
            <w:proofErr w:type="spellStart"/>
            <w:r w:rsidRPr="00C25405">
              <w:rPr>
                <w:rFonts w:asciiTheme="minorHAnsi" w:hAnsiTheme="minorHAnsi" w:cstheme="minorHAnsi"/>
                <w:sz w:val="20"/>
                <w:szCs w:val="20"/>
              </w:rPr>
              <w:t>superior</w:t>
            </w:r>
            <w:proofErr w:type="spellEnd"/>
          </w:p>
        </w:tc>
        <w:tc>
          <w:tcPr>
            <w:tcW w:w="1453" w:type="pct"/>
            <w:vAlign w:val="center"/>
          </w:tcPr>
          <w:p w14:paraId="402A35BE" w14:textId="73845D9F" w:rsidR="00C25405" w:rsidRPr="00C25405" w:rsidRDefault="00C25405" w:rsidP="00C25405">
            <w:pPr>
              <w:ind w:right="1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4.800</w:t>
            </w:r>
            <w:r w:rsidRPr="00C25405">
              <w:rPr>
                <w:rFonts w:asciiTheme="minorHAnsi" w:hAnsiTheme="minorHAnsi" w:cstheme="minorHAnsi"/>
                <w:sz w:val="20"/>
                <w:szCs w:val="20"/>
              </w:rPr>
              <w:t xml:space="preserve">,00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38,33</w:t>
            </w:r>
          </w:p>
        </w:tc>
        <w:tc>
          <w:tcPr>
            <w:tcW w:w="1291" w:type="pct"/>
            <w:vAlign w:val="center"/>
          </w:tcPr>
          <w:p w14:paraId="252BEA00" w14:textId="77777777" w:rsidR="00C25405" w:rsidRPr="00C25405" w:rsidRDefault="00C25405" w:rsidP="00C25405">
            <w:pPr>
              <w:ind w:right="1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AD616D" w14:textId="77777777" w:rsidR="002E02EE" w:rsidRPr="00C25405" w:rsidRDefault="002E02EE" w:rsidP="00DE6F81">
      <w:pPr>
        <w:jc w:val="both"/>
        <w:rPr>
          <w:rFonts w:asciiTheme="minorHAnsi" w:hAnsiTheme="minorHAnsi" w:cstheme="minorHAnsi"/>
          <w:iCs/>
          <w:sz w:val="18"/>
          <w:szCs w:val="20"/>
        </w:rPr>
      </w:pPr>
    </w:p>
    <w:p w14:paraId="407E9EDF" w14:textId="4427D797" w:rsidR="00217FE1" w:rsidRPr="00C25405" w:rsidRDefault="0089688F" w:rsidP="00DE6F81">
      <w:pPr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C25405">
        <w:rPr>
          <w:rFonts w:asciiTheme="minorHAnsi" w:hAnsiTheme="minorHAnsi" w:cstheme="minorHAnsi"/>
          <w:i/>
          <w:iCs/>
          <w:sz w:val="18"/>
          <w:szCs w:val="18"/>
        </w:rPr>
        <w:t>*</w:t>
      </w:r>
      <w:r w:rsidR="00C25405" w:rsidRPr="00C25405">
        <w:rPr>
          <w:sz w:val="18"/>
          <w:szCs w:val="18"/>
        </w:rPr>
        <w:t xml:space="preserve"> </w:t>
      </w:r>
      <w:r w:rsidR="00C25405" w:rsidRPr="00C25405">
        <w:rPr>
          <w:rFonts w:asciiTheme="minorHAnsi" w:hAnsiTheme="minorHAnsi" w:cstheme="minorHAnsi"/>
          <w:i/>
          <w:iCs/>
          <w:sz w:val="18"/>
          <w:szCs w:val="18"/>
        </w:rPr>
        <w:t>Navedene cene bez obračunatog PDV od 20%</w:t>
      </w:r>
      <w:r w:rsidR="00DE6F81" w:rsidRPr="00C25405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C25405" w:rsidRPr="00C25405">
        <w:rPr>
          <w:rFonts w:asciiTheme="minorHAnsi" w:hAnsiTheme="minorHAnsi" w:cstheme="minorHAnsi"/>
          <w:i/>
          <w:iCs/>
          <w:sz w:val="18"/>
          <w:szCs w:val="18"/>
        </w:rPr>
        <w:t xml:space="preserve"> sa uključenom</w:t>
      </w:r>
      <w:r w:rsidR="00DE6F81" w:rsidRPr="00C25405">
        <w:rPr>
          <w:rFonts w:asciiTheme="minorHAnsi" w:hAnsiTheme="minorHAnsi" w:cstheme="minorHAnsi"/>
          <w:i/>
          <w:iCs/>
          <w:sz w:val="18"/>
          <w:szCs w:val="18"/>
        </w:rPr>
        <w:t xml:space="preserve"> boravišnom taksom i osiguranjem gosta.</w:t>
      </w:r>
      <w:r w:rsidR="002E02EE" w:rsidRPr="00C2540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43503019" w14:textId="77777777" w:rsidR="00DE6F81" w:rsidRPr="002E02EE" w:rsidRDefault="00DE6F81" w:rsidP="00313646">
      <w:pPr>
        <w:jc w:val="center"/>
        <w:rPr>
          <w:rFonts w:asciiTheme="minorHAnsi" w:hAnsiTheme="minorHAnsi" w:cstheme="minorHAnsi"/>
          <w:sz w:val="20"/>
          <w:szCs w:val="20"/>
          <w:lang w:val="sr-Latn-CS"/>
        </w:rPr>
      </w:pPr>
    </w:p>
    <w:p w14:paraId="59B55D6F" w14:textId="322BF87B" w:rsidR="00727C13" w:rsidRDefault="0089688F" w:rsidP="00313646">
      <w:pPr>
        <w:jc w:val="center"/>
        <w:rPr>
          <w:rFonts w:asciiTheme="minorHAnsi" w:hAnsiTheme="minorHAnsi" w:cstheme="minorHAnsi"/>
          <w:b/>
          <w:color w:val="244061"/>
          <w:szCs w:val="18"/>
        </w:rPr>
      </w:pPr>
      <w:r w:rsidRPr="008056BB">
        <w:rPr>
          <w:rFonts w:asciiTheme="minorHAnsi" w:hAnsiTheme="minorHAnsi" w:cstheme="minorHAnsi"/>
          <w:b/>
          <w:color w:val="244061"/>
          <w:szCs w:val="18"/>
        </w:rPr>
        <w:t>Na osnovu popunjene prijave izdaje se predračun</w:t>
      </w:r>
    </w:p>
    <w:p w14:paraId="5BE8646B" w14:textId="77777777" w:rsidR="0089688F" w:rsidRPr="002E02EE" w:rsidRDefault="0089688F" w:rsidP="0031364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F2393D0" w14:textId="5B8CEEB1" w:rsidR="00C25405" w:rsidRPr="00C25405" w:rsidRDefault="00C25405" w:rsidP="00C25405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Popunjenu prijavu </w:t>
      </w:r>
      <w:r w:rsidRPr="00C25405">
        <w:rPr>
          <w:rFonts w:asciiTheme="minorHAnsi" w:hAnsiTheme="minorHAnsi" w:cstheme="minorHAnsi"/>
          <w:sz w:val="20"/>
          <w:szCs w:val="20"/>
        </w:rPr>
        <w:t>dostaviti:</w:t>
      </w:r>
    </w:p>
    <w:p w14:paraId="72EA8E91" w14:textId="77777777" w:rsidR="00C25405" w:rsidRPr="00C25405" w:rsidRDefault="00C25405" w:rsidP="00C25405">
      <w:pPr>
        <w:jc w:val="center"/>
        <w:rPr>
          <w:rFonts w:asciiTheme="minorHAnsi" w:hAnsiTheme="minorHAnsi" w:cstheme="minorHAnsi"/>
          <w:sz w:val="20"/>
          <w:szCs w:val="20"/>
        </w:rPr>
      </w:pPr>
      <w:r w:rsidRPr="00C25405">
        <w:rPr>
          <w:rFonts w:asciiTheme="minorHAnsi" w:hAnsiTheme="minorHAnsi" w:cstheme="minorHAnsi"/>
          <w:sz w:val="20"/>
          <w:szCs w:val="20"/>
        </w:rPr>
        <w:t xml:space="preserve">BBN Congress Management </w:t>
      </w:r>
      <w:proofErr w:type="spellStart"/>
      <w:r w:rsidRPr="00C25405">
        <w:rPr>
          <w:rFonts w:asciiTheme="minorHAnsi" w:hAnsiTheme="minorHAnsi" w:cstheme="minorHAnsi"/>
          <w:sz w:val="20"/>
          <w:szCs w:val="20"/>
        </w:rPr>
        <w:t>d.o.o</w:t>
      </w:r>
      <w:proofErr w:type="spellEnd"/>
      <w:r w:rsidRPr="00C25405">
        <w:rPr>
          <w:rFonts w:asciiTheme="minorHAnsi" w:hAnsiTheme="minorHAnsi" w:cstheme="minorHAnsi"/>
          <w:sz w:val="20"/>
          <w:szCs w:val="20"/>
        </w:rPr>
        <w:t>.</w:t>
      </w:r>
    </w:p>
    <w:p w14:paraId="2B6C421E" w14:textId="77777777" w:rsidR="00C25405" w:rsidRPr="00C25405" w:rsidRDefault="00C25405" w:rsidP="00C25405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25405">
        <w:rPr>
          <w:rFonts w:asciiTheme="minorHAnsi" w:hAnsiTheme="minorHAnsi" w:cstheme="minorHAnsi"/>
          <w:sz w:val="20"/>
          <w:szCs w:val="20"/>
        </w:rPr>
        <w:t>Deligradska</w:t>
      </w:r>
      <w:proofErr w:type="spellEnd"/>
      <w:r w:rsidRPr="00C25405">
        <w:rPr>
          <w:rFonts w:asciiTheme="minorHAnsi" w:hAnsiTheme="minorHAnsi" w:cstheme="minorHAnsi"/>
          <w:sz w:val="20"/>
          <w:szCs w:val="20"/>
        </w:rPr>
        <w:t xml:space="preserve"> 9/25, 11000 Beograd, Srbija </w:t>
      </w:r>
    </w:p>
    <w:p w14:paraId="73315309" w14:textId="77777777" w:rsidR="00C25405" w:rsidRPr="00C25405" w:rsidRDefault="00C25405" w:rsidP="00C25405">
      <w:pPr>
        <w:jc w:val="center"/>
        <w:rPr>
          <w:rFonts w:asciiTheme="minorHAnsi" w:hAnsiTheme="minorHAnsi" w:cstheme="minorHAnsi"/>
          <w:sz w:val="20"/>
          <w:szCs w:val="20"/>
        </w:rPr>
      </w:pPr>
      <w:r w:rsidRPr="00C25405">
        <w:rPr>
          <w:rFonts w:asciiTheme="minorHAnsi" w:hAnsiTheme="minorHAnsi" w:cstheme="minorHAnsi"/>
          <w:sz w:val="20"/>
          <w:szCs w:val="20"/>
        </w:rPr>
        <w:t xml:space="preserve">Tel: +381 11/2682318, 3629402, 3629405 </w:t>
      </w:r>
    </w:p>
    <w:p w14:paraId="464B6DD1" w14:textId="77777777" w:rsidR="00C25405" w:rsidRPr="00C25405" w:rsidRDefault="00C25405" w:rsidP="00C25405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25405">
        <w:rPr>
          <w:rFonts w:asciiTheme="minorHAnsi" w:hAnsiTheme="minorHAnsi" w:cstheme="minorHAnsi"/>
          <w:sz w:val="20"/>
          <w:szCs w:val="20"/>
        </w:rPr>
        <w:t>Mob</w:t>
      </w:r>
      <w:proofErr w:type="spellEnd"/>
      <w:r w:rsidRPr="00C25405">
        <w:rPr>
          <w:rFonts w:asciiTheme="minorHAnsi" w:hAnsiTheme="minorHAnsi" w:cstheme="minorHAnsi"/>
          <w:sz w:val="20"/>
          <w:szCs w:val="20"/>
        </w:rPr>
        <w:t>: +381 63/368594</w:t>
      </w:r>
    </w:p>
    <w:p w14:paraId="71E161F1" w14:textId="77777777" w:rsidR="00C25405" w:rsidRDefault="00C25405" w:rsidP="00C25405">
      <w:pPr>
        <w:jc w:val="center"/>
        <w:rPr>
          <w:rFonts w:asciiTheme="minorHAnsi" w:hAnsiTheme="minorHAnsi" w:cstheme="minorHAnsi"/>
          <w:sz w:val="20"/>
          <w:szCs w:val="20"/>
        </w:rPr>
      </w:pPr>
      <w:r w:rsidRPr="00C2540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3" w:history="1">
        <w:r w:rsidRPr="00C272B0">
          <w:rPr>
            <w:rStyle w:val="Hyperlink"/>
            <w:rFonts w:asciiTheme="minorHAnsi" w:hAnsiTheme="minorHAnsi" w:cstheme="minorHAnsi"/>
            <w:sz w:val="20"/>
            <w:szCs w:val="20"/>
          </w:rPr>
          <w:t>bbn@bbn.co.rs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25405">
        <w:rPr>
          <w:rFonts w:asciiTheme="minorHAnsi" w:hAnsiTheme="minorHAnsi" w:cstheme="minorHAnsi"/>
          <w:sz w:val="20"/>
          <w:szCs w:val="20"/>
        </w:rPr>
        <w:t xml:space="preserve">ili </w:t>
      </w:r>
      <w:hyperlink r:id="rId14" w:history="1">
        <w:r w:rsidRPr="00C272B0">
          <w:rPr>
            <w:rStyle w:val="Hyperlink"/>
            <w:rFonts w:asciiTheme="minorHAnsi" w:hAnsiTheme="minorHAnsi" w:cstheme="minorHAnsi"/>
            <w:sz w:val="20"/>
            <w:szCs w:val="20"/>
          </w:rPr>
          <w:t>bbn.pco@gmail.com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D993CE" w14:textId="1FE2A8B3" w:rsidR="00C061BA" w:rsidRPr="00C25405" w:rsidRDefault="00013FD9" w:rsidP="00C25405">
      <w:pPr>
        <w:jc w:val="center"/>
        <w:rPr>
          <w:rFonts w:asciiTheme="minorHAnsi" w:hAnsiTheme="minorHAnsi" w:cstheme="minorHAnsi"/>
          <w:sz w:val="20"/>
          <w:szCs w:val="20"/>
          <w:lang w:val="sr-Latn-CS"/>
        </w:rPr>
      </w:pPr>
      <w:hyperlink r:id="rId15" w:history="1">
        <w:r w:rsidR="00C25405" w:rsidRPr="00C272B0">
          <w:rPr>
            <w:rStyle w:val="Hyperlink"/>
            <w:rFonts w:asciiTheme="minorHAnsi" w:hAnsiTheme="minorHAnsi" w:cstheme="minorHAnsi"/>
            <w:sz w:val="20"/>
            <w:szCs w:val="20"/>
          </w:rPr>
          <w:t>www.bbn.co.rs</w:t>
        </w:r>
      </w:hyperlink>
      <w:r w:rsidR="00C25405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C061BA" w:rsidRPr="00C25405" w:rsidSect="0089688F">
      <w:type w:val="continuous"/>
      <w:pgSz w:w="11907" w:h="16840" w:code="9"/>
      <w:pgMar w:top="568" w:right="1134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5239" w14:textId="77777777" w:rsidR="000B6129" w:rsidRDefault="000B6129" w:rsidP="00211E35">
      <w:r>
        <w:separator/>
      </w:r>
    </w:p>
  </w:endnote>
  <w:endnote w:type="continuationSeparator" w:id="0">
    <w:p w14:paraId="61A1F291" w14:textId="77777777" w:rsidR="000B6129" w:rsidRDefault="000B6129" w:rsidP="0021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ir Miroslav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1" w:usb1="08070000" w:usb2="0100041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117E" w14:textId="77777777" w:rsidR="000B6129" w:rsidRDefault="000B6129" w:rsidP="00211E35">
      <w:r>
        <w:separator/>
      </w:r>
    </w:p>
  </w:footnote>
  <w:footnote w:type="continuationSeparator" w:id="0">
    <w:p w14:paraId="0B37F177" w14:textId="77777777" w:rsidR="000B6129" w:rsidRDefault="000B6129" w:rsidP="0021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7AF"/>
    <w:multiLevelType w:val="hybridMultilevel"/>
    <w:tmpl w:val="C0BA3FC8"/>
    <w:lvl w:ilvl="0" w:tplc="A58A4B0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21720A1"/>
    <w:multiLevelType w:val="hybridMultilevel"/>
    <w:tmpl w:val="21D2EE9E"/>
    <w:lvl w:ilvl="0" w:tplc="24F40AD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241A7A"/>
    <w:multiLevelType w:val="multilevel"/>
    <w:tmpl w:val="D68C7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B891827"/>
    <w:multiLevelType w:val="multilevel"/>
    <w:tmpl w:val="55D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77647"/>
    <w:multiLevelType w:val="hybridMultilevel"/>
    <w:tmpl w:val="C83899CA"/>
    <w:lvl w:ilvl="0" w:tplc="697ACB96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7E1DF0"/>
    <w:multiLevelType w:val="multilevel"/>
    <w:tmpl w:val="2C4E3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E237AD4"/>
    <w:multiLevelType w:val="multilevel"/>
    <w:tmpl w:val="AE9AD5B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708454B"/>
    <w:multiLevelType w:val="multilevel"/>
    <w:tmpl w:val="0700D53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939451C"/>
    <w:multiLevelType w:val="multilevel"/>
    <w:tmpl w:val="2E782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8336B3F"/>
    <w:multiLevelType w:val="hybridMultilevel"/>
    <w:tmpl w:val="AEE070F6"/>
    <w:lvl w:ilvl="0" w:tplc="FD9CCD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F44981"/>
    <w:multiLevelType w:val="multilevel"/>
    <w:tmpl w:val="1932D5B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7070415D"/>
    <w:multiLevelType w:val="multilevel"/>
    <w:tmpl w:val="B6321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76601FB3"/>
    <w:multiLevelType w:val="multilevel"/>
    <w:tmpl w:val="6D22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6901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79532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7162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99379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0583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98253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686932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88109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887578">
    <w:abstractNumId w:val="9"/>
  </w:num>
  <w:num w:numId="10" w16cid:durableId="1073628338">
    <w:abstractNumId w:val="3"/>
  </w:num>
  <w:num w:numId="11" w16cid:durableId="705720767">
    <w:abstractNumId w:val="4"/>
  </w:num>
  <w:num w:numId="12" w16cid:durableId="1916816875">
    <w:abstractNumId w:val="0"/>
  </w:num>
  <w:num w:numId="13" w16cid:durableId="1928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3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DD"/>
    <w:rsid w:val="000132F9"/>
    <w:rsid w:val="00013FD9"/>
    <w:rsid w:val="00015356"/>
    <w:rsid w:val="000208F5"/>
    <w:rsid w:val="00022AC4"/>
    <w:rsid w:val="00031A26"/>
    <w:rsid w:val="000415B0"/>
    <w:rsid w:val="0004244C"/>
    <w:rsid w:val="00043112"/>
    <w:rsid w:val="00045C9E"/>
    <w:rsid w:val="000561E8"/>
    <w:rsid w:val="00065F7B"/>
    <w:rsid w:val="00071BC2"/>
    <w:rsid w:val="0007219F"/>
    <w:rsid w:val="000803CE"/>
    <w:rsid w:val="000822F2"/>
    <w:rsid w:val="000868BD"/>
    <w:rsid w:val="000939F6"/>
    <w:rsid w:val="00093D8C"/>
    <w:rsid w:val="00095263"/>
    <w:rsid w:val="000B1942"/>
    <w:rsid w:val="000B6129"/>
    <w:rsid w:val="000C0709"/>
    <w:rsid w:val="000D32F6"/>
    <w:rsid w:val="000E283E"/>
    <w:rsid w:val="000E782F"/>
    <w:rsid w:val="000F2B31"/>
    <w:rsid w:val="000F46FA"/>
    <w:rsid w:val="00101EF1"/>
    <w:rsid w:val="00111DE7"/>
    <w:rsid w:val="001170AB"/>
    <w:rsid w:val="001210A4"/>
    <w:rsid w:val="0012628D"/>
    <w:rsid w:val="00135E95"/>
    <w:rsid w:val="00137DA7"/>
    <w:rsid w:val="00140F71"/>
    <w:rsid w:val="00142E43"/>
    <w:rsid w:val="00155763"/>
    <w:rsid w:val="00161D95"/>
    <w:rsid w:val="00164803"/>
    <w:rsid w:val="00164BAD"/>
    <w:rsid w:val="00173D8F"/>
    <w:rsid w:val="001A785D"/>
    <w:rsid w:val="001C5C38"/>
    <w:rsid w:val="001D5E55"/>
    <w:rsid w:val="001E68CB"/>
    <w:rsid w:val="002072B4"/>
    <w:rsid w:val="00211E35"/>
    <w:rsid w:val="0021603E"/>
    <w:rsid w:val="00217FE1"/>
    <w:rsid w:val="00224263"/>
    <w:rsid w:val="00226677"/>
    <w:rsid w:val="00235110"/>
    <w:rsid w:val="00235EFD"/>
    <w:rsid w:val="00252145"/>
    <w:rsid w:val="00252CE8"/>
    <w:rsid w:val="00274F6C"/>
    <w:rsid w:val="002815D8"/>
    <w:rsid w:val="002872F6"/>
    <w:rsid w:val="00290C01"/>
    <w:rsid w:val="002A3339"/>
    <w:rsid w:val="002B0C61"/>
    <w:rsid w:val="002B2870"/>
    <w:rsid w:val="002B3B73"/>
    <w:rsid w:val="002B4783"/>
    <w:rsid w:val="002B656D"/>
    <w:rsid w:val="002D448E"/>
    <w:rsid w:val="002D4BD7"/>
    <w:rsid w:val="002D52B8"/>
    <w:rsid w:val="002E02EE"/>
    <w:rsid w:val="002E76C0"/>
    <w:rsid w:val="002F6FE4"/>
    <w:rsid w:val="003028CB"/>
    <w:rsid w:val="003076C3"/>
    <w:rsid w:val="00313646"/>
    <w:rsid w:val="003261E9"/>
    <w:rsid w:val="003467A3"/>
    <w:rsid w:val="003854BD"/>
    <w:rsid w:val="003866AB"/>
    <w:rsid w:val="003A4B8E"/>
    <w:rsid w:val="003A5552"/>
    <w:rsid w:val="003A72D8"/>
    <w:rsid w:val="003B06EA"/>
    <w:rsid w:val="003B5640"/>
    <w:rsid w:val="003B725D"/>
    <w:rsid w:val="003B7D5E"/>
    <w:rsid w:val="003C25F1"/>
    <w:rsid w:val="003C6F48"/>
    <w:rsid w:val="003D05FA"/>
    <w:rsid w:val="003D4540"/>
    <w:rsid w:val="003D5601"/>
    <w:rsid w:val="003E3132"/>
    <w:rsid w:val="003E5A67"/>
    <w:rsid w:val="00436076"/>
    <w:rsid w:val="00436298"/>
    <w:rsid w:val="00443B4E"/>
    <w:rsid w:val="004454E9"/>
    <w:rsid w:val="00445ACB"/>
    <w:rsid w:val="00461D16"/>
    <w:rsid w:val="0047776B"/>
    <w:rsid w:val="004933FE"/>
    <w:rsid w:val="004B7951"/>
    <w:rsid w:val="004C486E"/>
    <w:rsid w:val="004D19C2"/>
    <w:rsid w:val="004D51C8"/>
    <w:rsid w:val="004E5304"/>
    <w:rsid w:val="004F1225"/>
    <w:rsid w:val="004F13CB"/>
    <w:rsid w:val="004F6EAA"/>
    <w:rsid w:val="005030A0"/>
    <w:rsid w:val="00521CD7"/>
    <w:rsid w:val="00534D19"/>
    <w:rsid w:val="00550CDD"/>
    <w:rsid w:val="0057233A"/>
    <w:rsid w:val="005763DB"/>
    <w:rsid w:val="00593E8D"/>
    <w:rsid w:val="005967D9"/>
    <w:rsid w:val="00596B62"/>
    <w:rsid w:val="005C4973"/>
    <w:rsid w:val="005C5978"/>
    <w:rsid w:val="005E221F"/>
    <w:rsid w:val="005E2479"/>
    <w:rsid w:val="005E5BBB"/>
    <w:rsid w:val="005F2E82"/>
    <w:rsid w:val="005F61FA"/>
    <w:rsid w:val="006028B7"/>
    <w:rsid w:val="00604C03"/>
    <w:rsid w:val="00610621"/>
    <w:rsid w:val="006117C2"/>
    <w:rsid w:val="006207EB"/>
    <w:rsid w:val="00622FF2"/>
    <w:rsid w:val="006238AC"/>
    <w:rsid w:val="00627488"/>
    <w:rsid w:val="006309E5"/>
    <w:rsid w:val="00654191"/>
    <w:rsid w:val="00656FC0"/>
    <w:rsid w:val="00670A59"/>
    <w:rsid w:val="006844D9"/>
    <w:rsid w:val="00685682"/>
    <w:rsid w:val="0068651A"/>
    <w:rsid w:val="006869EE"/>
    <w:rsid w:val="00693050"/>
    <w:rsid w:val="0069707C"/>
    <w:rsid w:val="006A210C"/>
    <w:rsid w:val="006B0589"/>
    <w:rsid w:val="006C071A"/>
    <w:rsid w:val="006D1534"/>
    <w:rsid w:val="006D270D"/>
    <w:rsid w:val="007052DF"/>
    <w:rsid w:val="007178C5"/>
    <w:rsid w:val="0072263A"/>
    <w:rsid w:val="00727C13"/>
    <w:rsid w:val="00734EA8"/>
    <w:rsid w:val="00735771"/>
    <w:rsid w:val="00737401"/>
    <w:rsid w:val="00743C8B"/>
    <w:rsid w:val="00757626"/>
    <w:rsid w:val="00761029"/>
    <w:rsid w:val="007633EC"/>
    <w:rsid w:val="00775D19"/>
    <w:rsid w:val="00784B82"/>
    <w:rsid w:val="00787ED6"/>
    <w:rsid w:val="007918F8"/>
    <w:rsid w:val="00795A1F"/>
    <w:rsid w:val="007C0AE2"/>
    <w:rsid w:val="007D6733"/>
    <w:rsid w:val="007E4B83"/>
    <w:rsid w:val="007E68D1"/>
    <w:rsid w:val="007F2CE2"/>
    <w:rsid w:val="007F2EF2"/>
    <w:rsid w:val="00840FE5"/>
    <w:rsid w:val="008502E5"/>
    <w:rsid w:val="00876C4B"/>
    <w:rsid w:val="0088172D"/>
    <w:rsid w:val="008817D3"/>
    <w:rsid w:val="0089071F"/>
    <w:rsid w:val="0089688F"/>
    <w:rsid w:val="008A43F2"/>
    <w:rsid w:val="008B29E7"/>
    <w:rsid w:val="008B39FC"/>
    <w:rsid w:val="008C2A83"/>
    <w:rsid w:val="008D4026"/>
    <w:rsid w:val="008D4690"/>
    <w:rsid w:val="008D6E98"/>
    <w:rsid w:val="008F70FB"/>
    <w:rsid w:val="00912669"/>
    <w:rsid w:val="00913A09"/>
    <w:rsid w:val="009156AD"/>
    <w:rsid w:val="00917080"/>
    <w:rsid w:val="009226D0"/>
    <w:rsid w:val="00934272"/>
    <w:rsid w:val="00946443"/>
    <w:rsid w:val="00950CED"/>
    <w:rsid w:val="00966A6C"/>
    <w:rsid w:val="0098703B"/>
    <w:rsid w:val="00993A96"/>
    <w:rsid w:val="009B3D5C"/>
    <w:rsid w:val="009C3D11"/>
    <w:rsid w:val="009C63E8"/>
    <w:rsid w:val="009D458B"/>
    <w:rsid w:val="009D777C"/>
    <w:rsid w:val="009D792D"/>
    <w:rsid w:val="009E7561"/>
    <w:rsid w:val="009F55B4"/>
    <w:rsid w:val="00A03BBB"/>
    <w:rsid w:val="00A11C0C"/>
    <w:rsid w:val="00A22EDE"/>
    <w:rsid w:val="00A32314"/>
    <w:rsid w:val="00A32F51"/>
    <w:rsid w:val="00A45043"/>
    <w:rsid w:val="00A60BFE"/>
    <w:rsid w:val="00A61BAE"/>
    <w:rsid w:val="00A83434"/>
    <w:rsid w:val="00A85DF5"/>
    <w:rsid w:val="00A87D63"/>
    <w:rsid w:val="00A90C36"/>
    <w:rsid w:val="00A94154"/>
    <w:rsid w:val="00AB7308"/>
    <w:rsid w:val="00AC4C83"/>
    <w:rsid w:val="00AC52AE"/>
    <w:rsid w:val="00AD376C"/>
    <w:rsid w:val="00AE20E1"/>
    <w:rsid w:val="00AF2C0F"/>
    <w:rsid w:val="00B015AE"/>
    <w:rsid w:val="00B04190"/>
    <w:rsid w:val="00B30054"/>
    <w:rsid w:val="00B33324"/>
    <w:rsid w:val="00B37D3D"/>
    <w:rsid w:val="00B44F94"/>
    <w:rsid w:val="00B61453"/>
    <w:rsid w:val="00B63E39"/>
    <w:rsid w:val="00B74A24"/>
    <w:rsid w:val="00B9116F"/>
    <w:rsid w:val="00BC0C1B"/>
    <w:rsid w:val="00BC42C8"/>
    <w:rsid w:val="00BC5010"/>
    <w:rsid w:val="00BE3CD4"/>
    <w:rsid w:val="00BE59B7"/>
    <w:rsid w:val="00BE729A"/>
    <w:rsid w:val="00C00F90"/>
    <w:rsid w:val="00C0186F"/>
    <w:rsid w:val="00C020AA"/>
    <w:rsid w:val="00C061BA"/>
    <w:rsid w:val="00C21911"/>
    <w:rsid w:val="00C22012"/>
    <w:rsid w:val="00C23CE1"/>
    <w:rsid w:val="00C23EDE"/>
    <w:rsid w:val="00C25405"/>
    <w:rsid w:val="00C35596"/>
    <w:rsid w:val="00C3659D"/>
    <w:rsid w:val="00C419B1"/>
    <w:rsid w:val="00C43B8F"/>
    <w:rsid w:val="00C55D11"/>
    <w:rsid w:val="00C63E80"/>
    <w:rsid w:val="00C66DCB"/>
    <w:rsid w:val="00C72F78"/>
    <w:rsid w:val="00C8449D"/>
    <w:rsid w:val="00C851F0"/>
    <w:rsid w:val="00C9472A"/>
    <w:rsid w:val="00CB449E"/>
    <w:rsid w:val="00CD7BF5"/>
    <w:rsid w:val="00CE5136"/>
    <w:rsid w:val="00CE65B5"/>
    <w:rsid w:val="00CF2608"/>
    <w:rsid w:val="00D00012"/>
    <w:rsid w:val="00D004DA"/>
    <w:rsid w:val="00D24284"/>
    <w:rsid w:val="00D360E7"/>
    <w:rsid w:val="00D3674B"/>
    <w:rsid w:val="00D37F0F"/>
    <w:rsid w:val="00D54724"/>
    <w:rsid w:val="00D6078A"/>
    <w:rsid w:val="00D83ED6"/>
    <w:rsid w:val="00D86218"/>
    <w:rsid w:val="00D9627C"/>
    <w:rsid w:val="00DB3A66"/>
    <w:rsid w:val="00DB6BF1"/>
    <w:rsid w:val="00DB7612"/>
    <w:rsid w:val="00DD1861"/>
    <w:rsid w:val="00DD4A27"/>
    <w:rsid w:val="00DD65B1"/>
    <w:rsid w:val="00DE6F81"/>
    <w:rsid w:val="00E041FA"/>
    <w:rsid w:val="00E17740"/>
    <w:rsid w:val="00E17D35"/>
    <w:rsid w:val="00E21723"/>
    <w:rsid w:val="00E36A2A"/>
    <w:rsid w:val="00E46E02"/>
    <w:rsid w:val="00E47AA3"/>
    <w:rsid w:val="00E566EE"/>
    <w:rsid w:val="00E57C28"/>
    <w:rsid w:val="00E612C0"/>
    <w:rsid w:val="00E61CC8"/>
    <w:rsid w:val="00E75299"/>
    <w:rsid w:val="00E757A3"/>
    <w:rsid w:val="00E82042"/>
    <w:rsid w:val="00E84E8F"/>
    <w:rsid w:val="00E92ECA"/>
    <w:rsid w:val="00EA2D8F"/>
    <w:rsid w:val="00EA546C"/>
    <w:rsid w:val="00EA64DC"/>
    <w:rsid w:val="00EA7C9E"/>
    <w:rsid w:val="00EB610E"/>
    <w:rsid w:val="00EB77DA"/>
    <w:rsid w:val="00EC0321"/>
    <w:rsid w:val="00ED05E6"/>
    <w:rsid w:val="00ED4E51"/>
    <w:rsid w:val="00EE295A"/>
    <w:rsid w:val="00EF2B52"/>
    <w:rsid w:val="00F037C2"/>
    <w:rsid w:val="00F07D40"/>
    <w:rsid w:val="00F11A83"/>
    <w:rsid w:val="00F17A76"/>
    <w:rsid w:val="00F41877"/>
    <w:rsid w:val="00F433E2"/>
    <w:rsid w:val="00F52657"/>
    <w:rsid w:val="00F54D04"/>
    <w:rsid w:val="00F5779D"/>
    <w:rsid w:val="00F7259C"/>
    <w:rsid w:val="00F72671"/>
    <w:rsid w:val="00F8149E"/>
    <w:rsid w:val="00F86863"/>
    <w:rsid w:val="00F90467"/>
    <w:rsid w:val="00F90A5F"/>
    <w:rsid w:val="00F91AB4"/>
    <w:rsid w:val="00F91B90"/>
    <w:rsid w:val="00F92205"/>
    <w:rsid w:val="00FA1255"/>
    <w:rsid w:val="00FA5251"/>
    <w:rsid w:val="00FB6E37"/>
    <w:rsid w:val="00FD3AD9"/>
    <w:rsid w:val="00FD695B"/>
    <w:rsid w:val="00FE12DD"/>
    <w:rsid w:val="00FE340B"/>
    <w:rsid w:val="00FE3687"/>
    <w:rsid w:val="00FE6FFB"/>
    <w:rsid w:val="00FF130B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CDB9C1"/>
  <w15:chartTrackingRefBased/>
  <w15:docId w15:val="{9565C0C6-A2EB-46A7-85B1-B017C9B4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8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19B1"/>
    <w:pPr>
      <w:keepNext/>
      <w:jc w:val="both"/>
      <w:outlineLvl w:val="0"/>
    </w:pPr>
    <w:rPr>
      <w:rFonts w:ascii="YuTimes" w:hAnsi="YuTimes"/>
      <w:b/>
      <w:color w:val="000080"/>
      <w:sz w:val="3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419B1"/>
    <w:pPr>
      <w:keepNext/>
      <w:jc w:val="both"/>
      <w:outlineLvl w:val="2"/>
    </w:pPr>
    <w:rPr>
      <w:rFonts w:ascii="Cir Miroslav" w:hAnsi="Cir Miroslav"/>
      <w:color w:val="00008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A1255"/>
    <w:pPr>
      <w:spacing w:after="120"/>
      <w:ind w:left="283"/>
    </w:pPr>
    <w:rPr>
      <w:rFonts w:ascii="HelveticaPlain" w:hAnsi="HelveticaPlain"/>
      <w:sz w:val="20"/>
      <w:szCs w:val="20"/>
      <w:lang w:val="en-US"/>
    </w:rPr>
  </w:style>
  <w:style w:type="table" w:styleId="TableGrid">
    <w:name w:val="Table Grid"/>
    <w:basedOn w:val="TableNormal"/>
    <w:rsid w:val="00FA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22EDE"/>
    <w:pPr>
      <w:jc w:val="both"/>
    </w:pPr>
    <w:rPr>
      <w:rFonts w:ascii="YuTimes" w:hAnsi="YuTimes"/>
      <w:i/>
      <w:szCs w:val="20"/>
      <w:lang w:val="en-US" w:eastAsia="sr-Cyrl-CS"/>
    </w:rPr>
  </w:style>
  <w:style w:type="character" w:styleId="Strong">
    <w:name w:val="Strong"/>
    <w:qFormat/>
    <w:rsid w:val="00B30054"/>
    <w:rPr>
      <w:b/>
      <w:bCs/>
    </w:rPr>
  </w:style>
  <w:style w:type="paragraph" w:styleId="FootnoteText">
    <w:name w:val="footnote text"/>
    <w:basedOn w:val="Normal"/>
    <w:semiHidden/>
    <w:rsid w:val="00235EFD"/>
    <w:rPr>
      <w:sz w:val="20"/>
      <w:szCs w:val="20"/>
    </w:rPr>
  </w:style>
  <w:style w:type="character" w:styleId="FootnoteReference">
    <w:name w:val="footnote reference"/>
    <w:semiHidden/>
    <w:rsid w:val="00235EFD"/>
    <w:rPr>
      <w:vertAlign w:val="superscript"/>
    </w:rPr>
  </w:style>
  <w:style w:type="paragraph" w:styleId="EndnoteText">
    <w:name w:val="endnote text"/>
    <w:basedOn w:val="Normal"/>
    <w:semiHidden/>
    <w:rsid w:val="00235EFD"/>
    <w:rPr>
      <w:sz w:val="20"/>
      <w:szCs w:val="20"/>
    </w:rPr>
  </w:style>
  <w:style w:type="character" w:styleId="EndnoteReference">
    <w:name w:val="endnote reference"/>
    <w:semiHidden/>
    <w:rsid w:val="00235EFD"/>
    <w:rPr>
      <w:vertAlign w:val="superscript"/>
    </w:rPr>
  </w:style>
  <w:style w:type="character" w:styleId="CommentReference">
    <w:name w:val="annotation reference"/>
    <w:semiHidden/>
    <w:rsid w:val="00E92ECA"/>
    <w:rPr>
      <w:sz w:val="16"/>
      <w:szCs w:val="16"/>
    </w:rPr>
  </w:style>
  <w:style w:type="paragraph" w:styleId="CommentText">
    <w:name w:val="annotation text"/>
    <w:basedOn w:val="Normal"/>
    <w:semiHidden/>
    <w:rsid w:val="00E92E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92ECA"/>
    <w:rPr>
      <w:b/>
      <w:bCs/>
    </w:rPr>
  </w:style>
  <w:style w:type="paragraph" w:styleId="BalloonText">
    <w:name w:val="Balloon Text"/>
    <w:basedOn w:val="Normal"/>
    <w:semiHidden/>
    <w:rsid w:val="00E92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E3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11E35"/>
    <w:rPr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11E3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11E35"/>
    <w:rPr>
      <w:sz w:val="24"/>
      <w:szCs w:val="24"/>
      <w:lang w:val="sr-Cyrl-CS"/>
    </w:rPr>
  </w:style>
  <w:style w:type="character" w:styleId="Hyperlink">
    <w:name w:val="Hyperlink"/>
    <w:uiPriority w:val="99"/>
    <w:unhideWhenUsed/>
    <w:rsid w:val="003A72D8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FE12DD"/>
    <w:rPr>
      <w:rFonts w:ascii="HelveticaPlain" w:hAnsi="HelveticaPlain"/>
      <w:lang w:val="en-US" w:eastAsia="en-US"/>
    </w:rPr>
  </w:style>
  <w:style w:type="character" w:customStyle="1" w:styleId="Heading1Char">
    <w:name w:val="Heading 1 Char"/>
    <w:link w:val="Heading1"/>
    <w:rsid w:val="00C419B1"/>
    <w:rPr>
      <w:rFonts w:ascii="YuTimes" w:hAnsi="YuTimes"/>
      <w:b/>
      <w:color w:val="000080"/>
      <w:sz w:val="32"/>
      <w:lang w:val="x-none" w:eastAsia="x-none"/>
    </w:rPr>
  </w:style>
  <w:style w:type="character" w:customStyle="1" w:styleId="Heading3Char">
    <w:name w:val="Heading 3 Char"/>
    <w:link w:val="Heading3"/>
    <w:rsid w:val="00C419B1"/>
    <w:rPr>
      <w:rFonts w:ascii="Cir Miroslav" w:hAnsi="Cir Miroslav"/>
      <w:color w:val="000080"/>
      <w:sz w:val="24"/>
      <w:lang w:val="x-none" w:eastAsia="x-none"/>
    </w:rPr>
  </w:style>
  <w:style w:type="paragraph" w:customStyle="1" w:styleId="HeaderFooter">
    <w:name w:val="Header &amp; Footer"/>
    <w:rsid w:val="001E68CB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BC0C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BC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itara.mod.gov.rs/sr/hoteli/hotel-omorika/" TargetMode="External"/><Relationship Id="rId13" Type="http://schemas.openxmlformats.org/officeDocument/2006/relationships/hyperlink" Target="mailto:bbn@bbn.c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telitara.mod.gov.rs/sr/hoteli/hotel-omorik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bbn.co.rs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bbn.p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FD8A-F6D5-4448-BD43-6766B0E2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Regionalna konferencija: Industrijska energetika i zaštita životne sredine</vt:lpstr>
    </vt:vector>
  </TitlesOfParts>
  <Company/>
  <LinksUpToDate>false</LinksUpToDate>
  <CharactersWithSpaces>1932</CharactersWithSpaces>
  <SharedDoc>false</SharedDoc>
  <HLinks>
    <vt:vector size="12" baseType="variant">
      <vt:variant>
        <vt:i4>6029369</vt:i4>
      </vt:variant>
      <vt:variant>
        <vt:i4>3</vt:i4>
      </vt:variant>
      <vt:variant>
        <vt:i4>0</vt:i4>
      </vt:variant>
      <vt:variant>
        <vt:i4>5</vt:i4>
      </vt:variant>
      <vt:variant>
        <vt:lpwstr>mailto:bbn@bbn.co.rs</vt:lpwstr>
      </vt:variant>
      <vt:variant>
        <vt:lpwstr/>
      </vt:variant>
      <vt:variant>
        <vt:i4>4522010</vt:i4>
      </vt:variant>
      <vt:variant>
        <vt:i4>0</vt:i4>
      </vt:variant>
      <vt:variant>
        <vt:i4>0</vt:i4>
      </vt:variant>
      <vt:variant>
        <vt:i4>5</vt:i4>
      </vt:variant>
      <vt:variant>
        <vt:lpwstr>https://hammeumhotel.rs/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Regionalna konferencija: Industrijska energetika i zaštita životne sredine</dc:title>
  <dc:subject/>
  <dc:creator>BBN Congress Management</dc:creator>
  <cp:keywords/>
  <cp:lastModifiedBy>Marko Popovic</cp:lastModifiedBy>
  <cp:revision>6</cp:revision>
  <cp:lastPrinted>2018-03-16T09:55:00Z</cp:lastPrinted>
  <dcterms:created xsi:type="dcterms:W3CDTF">2021-09-06T08:46:00Z</dcterms:created>
  <dcterms:modified xsi:type="dcterms:W3CDTF">2022-08-16T08:39:00Z</dcterms:modified>
</cp:coreProperties>
</file>