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7" w:rsidRPr="0047393A" w:rsidRDefault="00CE70D7" w:rsidP="00E036B3">
      <w:pPr>
        <w:jc w:val="both"/>
        <w:rPr>
          <w:rFonts w:ascii="Arial" w:hAnsi="Arial" w:cs="Arial"/>
          <w:lang w:val="sl-SI"/>
        </w:rPr>
      </w:pPr>
      <w:r w:rsidRPr="0047393A">
        <w:rPr>
          <w:rFonts w:ascii="Arial" w:hAnsi="Arial" w:cs="Arial"/>
          <w:lang w:val="sl-SI"/>
        </w:rPr>
        <w:t>Korisnik usluga DUZS-CertPers, ima pravo da podnese žalbu/prigovor u pisanoj formi putem</w:t>
      </w:r>
      <w:r w:rsidR="003E4534">
        <w:rPr>
          <w:rFonts w:ascii="Arial" w:hAnsi="Arial" w:cs="Arial"/>
          <w:lang w:val="sl-SI"/>
        </w:rPr>
        <w:t xml:space="preserve">  </w:t>
      </w:r>
      <w:r w:rsidRPr="0047393A">
        <w:rPr>
          <w:rFonts w:ascii="Arial" w:hAnsi="Arial" w:cs="Arial"/>
          <w:lang w:val="sl-SI"/>
        </w:rPr>
        <w:t xml:space="preserve"> e</w:t>
      </w:r>
      <w:r w:rsidR="003E4534">
        <w:rPr>
          <w:rFonts w:ascii="Arial" w:hAnsi="Arial" w:cs="Arial"/>
          <w:lang w:val="sl-SI"/>
        </w:rPr>
        <w:t>-</w:t>
      </w:r>
      <w:r w:rsidRPr="0047393A">
        <w:rPr>
          <w:rFonts w:ascii="Arial" w:hAnsi="Arial" w:cs="Arial"/>
          <w:lang w:val="sl-SI"/>
        </w:rPr>
        <w:t xml:space="preserve">mail adrese koja se nalazi na sajtu </w:t>
      </w:r>
      <w:hyperlink r:id="rId5" w:history="1">
        <w:r w:rsidRPr="0047393A">
          <w:rPr>
            <w:rStyle w:val="Hyperlink"/>
            <w:rFonts w:ascii="Arial" w:hAnsi="Arial" w:cs="Arial"/>
            <w:color w:val="auto"/>
            <w:lang w:val="sl-SI"/>
          </w:rPr>
          <w:t>www.duzs.org.rs</w:t>
        </w:r>
      </w:hyperlink>
      <w:r w:rsidRPr="0047393A">
        <w:rPr>
          <w:rFonts w:ascii="Arial" w:hAnsi="Arial" w:cs="Arial"/>
          <w:lang w:val="sl-SI"/>
        </w:rPr>
        <w:t xml:space="preserve">. Podnošenje žalbe/prigovora, istraga i odluka o žalbi/prigovoru ne smeju da rezultiraju diskriminativnom radnjom po podnosioca žalbe/prigovora. </w:t>
      </w:r>
      <w:r w:rsidRPr="0047393A">
        <w:rPr>
          <w:rFonts w:ascii="Arial" w:hAnsi="Arial" w:cs="Arial"/>
        </w:rPr>
        <w:t>Sve odluke moraju biti donete nepristrasno i objektivno bez komercijalnih, finansijskih ili drugih pritisaka.</w:t>
      </w:r>
    </w:p>
    <w:p w:rsidR="00E450AF" w:rsidRPr="0047393A" w:rsidRDefault="0078017E" w:rsidP="00E036B3">
      <w:pPr>
        <w:jc w:val="both"/>
        <w:rPr>
          <w:rFonts w:ascii="Arial" w:hAnsi="Arial" w:cs="Arial"/>
        </w:rPr>
      </w:pPr>
      <w:r w:rsidRPr="0047393A">
        <w:rPr>
          <w:rFonts w:ascii="Arial" w:hAnsi="Arial" w:cs="Arial"/>
        </w:rPr>
        <w:t>Sekretarijat evidentira sve dostavljene</w:t>
      </w:r>
      <w:r w:rsidR="00CE70D7" w:rsidRPr="0047393A">
        <w:rPr>
          <w:rFonts w:ascii="Arial" w:hAnsi="Arial" w:cs="Arial"/>
        </w:rPr>
        <w:t xml:space="preserve"> </w:t>
      </w:r>
      <w:r w:rsidRPr="0047393A">
        <w:rPr>
          <w:rFonts w:ascii="Arial" w:hAnsi="Arial" w:cs="Arial"/>
        </w:rPr>
        <w:t>žal</w:t>
      </w:r>
      <w:r w:rsidR="00E450AF" w:rsidRPr="0047393A">
        <w:rPr>
          <w:rFonts w:ascii="Arial" w:hAnsi="Arial" w:cs="Arial"/>
        </w:rPr>
        <w:t>be</w:t>
      </w:r>
      <w:r w:rsidRPr="0047393A">
        <w:rPr>
          <w:rFonts w:ascii="Arial" w:hAnsi="Arial" w:cs="Arial"/>
        </w:rPr>
        <w:t>/prigovore (Registar</w:t>
      </w:r>
      <w:r w:rsidR="003E4534">
        <w:rPr>
          <w:rFonts w:ascii="Arial" w:hAnsi="Arial" w:cs="Arial"/>
        </w:rPr>
        <w:t xml:space="preserve"> </w:t>
      </w:r>
      <w:r w:rsidRPr="0047393A">
        <w:rPr>
          <w:rFonts w:ascii="Arial" w:hAnsi="Arial" w:cs="Arial"/>
        </w:rPr>
        <w:t>žalbi/prigovora) i u dogovoru sa Izvršnim rukovodiocem prosleđuje zahteve Izvršnom odboru</w:t>
      </w:r>
      <w:r w:rsidR="00E036B3" w:rsidRPr="0047393A">
        <w:rPr>
          <w:rFonts w:ascii="Arial" w:hAnsi="Arial" w:cs="Arial"/>
        </w:rPr>
        <w:t xml:space="preserve"> DUZS-CertPers</w:t>
      </w:r>
      <w:r w:rsidRPr="0047393A">
        <w:rPr>
          <w:rFonts w:ascii="Arial" w:hAnsi="Arial" w:cs="Arial"/>
        </w:rPr>
        <w:t>.</w:t>
      </w:r>
    </w:p>
    <w:p w:rsidR="00E450AF" w:rsidRPr="0047393A" w:rsidRDefault="00E450AF" w:rsidP="00E036B3">
      <w:pPr>
        <w:jc w:val="both"/>
        <w:rPr>
          <w:rFonts w:ascii="Arial" w:hAnsi="Arial" w:cs="Arial"/>
        </w:rPr>
      </w:pPr>
      <w:r w:rsidRPr="0047393A">
        <w:rPr>
          <w:rFonts w:ascii="Arial" w:hAnsi="Arial" w:cs="Arial"/>
        </w:rPr>
        <w:t xml:space="preserve">Nakon prijema žalbe </w:t>
      </w:r>
      <w:r w:rsidR="0078017E" w:rsidRPr="0047393A">
        <w:rPr>
          <w:rFonts w:ascii="Arial" w:hAnsi="Arial" w:cs="Arial"/>
        </w:rPr>
        <w:t xml:space="preserve">formira </w:t>
      </w:r>
      <w:r w:rsidR="00E036B3" w:rsidRPr="0047393A">
        <w:rPr>
          <w:rFonts w:ascii="Arial" w:hAnsi="Arial" w:cs="Arial"/>
        </w:rPr>
        <w:t xml:space="preserve">se </w:t>
      </w:r>
      <w:r w:rsidR="0078017E" w:rsidRPr="0047393A">
        <w:rPr>
          <w:rFonts w:ascii="Arial" w:hAnsi="Arial" w:cs="Arial"/>
        </w:rPr>
        <w:t>od strane Izvršnog odbora</w:t>
      </w:r>
      <w:r w:rsidR="00AD32C4" w:rsidRPr="0047393A">
        <w:rPr>
          <w:rFonts w:ascii="Arial" w:hAnsi="Arial" w:cs="Arial"/>
        </w:rPr>
        <w:t xml:space="preserve"> DUZS-CertPers</w:t>
      </w:r>
      <w:r w:rsidR="0078017E" w:rsidRPr="0047393A">
        <w:rPr>
          <w:rFonts w:ascii="Arial" w:hAnsi="Arial" w:cs="Arial"/>
        </w:rPr>
        <w:t xml:space="preserve">, Komisija za žalbe u sastavu od tri člana, </w:t>
      </w:r>
      <w:r w:rsidR="00E036B3" w:rsidRPr="0047393A">
        <w:rPr>
          <w:rFonts w:ascii="Arial" w:hAnsi="Arial" w:cs="Arial"/>
        </w:rPr>
        <w:t>čiji je zadatak da</w:t>
      </w:r>
      <w:r w:rsidR="0078017E" w:rsidRPr="0047393A">
        <w:rPr>
          <w:rFonts w:ascii="Arial" w:hAnsi="Arial" w:cs="Arial"/>
        </w:rPr>
        <w:t xml:space="preserve"> odredi osnovanost i moguća rešenja žalbe.</w:t>
      </w:r>
      <w:r w:rsidRPr="0047393A">
        <w:rPr>
          <w:rFonts w:ascii="Arial" w:hAnsi="Arial" w:cs="Arial"/>
        </w:rPr>
        <w:t xml:space="preserve"> U slučaju da kandidat želi da prezentuje svoj sluča</w:t>
      </w:r>
      <w:r w:rsidR="00E036B3" w:rsidRPr="0047393A">
        <w:rPr>
          <w:rFonts w:ascii="Arial" w:hAnsi="Arial" w:cs="Arial"/>
        </w:rPr>
        <w:t>j, Izvršni rukovodilac može omog</w:t>
      </w:r>
      <w:r w:rsidRPr="0047393A">
        <w:rPr>
          <w:rFonts w:ascii="Arial" w:hAnsi="Arial" w:cs="Arial"/>
        </w:rPr>
        <w:t xml:space="preserve">ućiti kandidatu da to učini ispred Komisije za žalbe. </w:t>
      </w:r>
    </w:p>
    <w:p w:rsidR="0078017E" w:rsidRPr="0047393A" w:rsidRDefault="0078017E" w:rsidP="00E036B3">
      <w:pPr>
        <w:jc w:val="both"/>
        <w:rPr>
          <w:rFonts w:ascii="Arial" w:hAnsi="Arial" w:cs="Arial"/>
        </w:rPr>
      </w:pPr>
      <w:r w:rsidRPr="0047393A">
        <w:rPr>
          <w:rFonts w:ascii="Arial" w:hAnsi="Arial" w:cs="Arial"/>
        </w:rPr>
        <w:t>Ako Komisija za žalbe odredi da je žalba osnovana nastavlja se postupak. U slučaju da Komisija za žalbe odredi da žalba nije osnovana, Izvršni odbor je u obavezi da o tome</w:t>
      </w:r>
      <w:r w:rsidR="00AD32C4" w:rsidRPr="0047393A">
        <w:rPr>
          <w:rFonts w:ascii="Arial" w:hAnsi="Arial" w:cs="Arial"/>
        </w:rPr>
        <w:t xml:space="preserve"> obavesti, preko S</w:t>
      </w:r>
      <w:r w:rsidRPr="0047393A">
        <w:rPr>
          <w:rFonts w:ascii="Arial" w:hAnsi="Arial" w:cs="Arial"/>
        </w:rPr>
        <w:t xml:space="preserve">ekretarijata DUZS-CertPers, pismeno, podnosioca žalbe. Kada je žalba istražena, podnosilac žalbe se pismeno obaveštava o odlukama po toj žalbi i to u periodu ne kraćem od dve nedelje od momenta rešenja žalbenog postupka. Vremenski okvir za podnošenje žalbe je četiri nedelje od momenta realizovanja usluge, a odluka o rešavanju, dve nedelje nakon podnošenja žalbe. </w:t>
      </w:r>
    </w:p>
    <w:p w:rsidR="00083A42" w:rsidRPr="0047393A" w:rsidRDefault="00E450AF" w:rsidP="00E036B3">
      <w:pPr>
        <w:jc w:val="both"/>
        <w:rPr>
          <w:rFonts w:ascii="Arial" w:hAnsi="Arial" w:cs="Arial"/>
        </w:rPr>
      </w:pPr>
      <w:r w:rsidRPr="0047393A">
        <w:rPr>
          <w:rFonts w:ascii="Arial" w:hAnsi="Arial" w:cs="Arial"/>
        </w:rPr>
        <w:t>U slučaju prijema prigovora moguće je da Izvršni rukovodilac</w:t>
      </w:r>
      <w:r w:rsidR="00AD32C4" w:rsidRPr="0047393A">
        <w:rPr>
          <w:rFonts w:ascii="Arial" w:hAnsi="Arial" w:cs="Arial"/>
        </w:rPr>
        <w:t xml:space="preserve"> sam donese odluku o zahtevu. Ako</w:t>
      </w:r>
      <w:r w:rsidRPr="0047393A">
        <w:rPr>
          <w:rFonts w:ascii="Arial" w:hAnsi="Arial" w:cs="Arial"/>
        </w:rPr>
        <w:t xml:space="preserve"> se prigovor odnosi na Izvršnog rukovodioca, nj</w:t>
      </w:r>
      <w:r w:rsidR="003E4534">
        <w:rPr>
          <w:rFonts w:ascii="Arial" w:hAnsi="Arial" w:cs="Arial"/>
        </w:rPr>
        <w:t>egova obaveza je da o tome</w:t>
      </w:r>
      <w:r w:rsidRPr="0047393A">
        <w:rPr>
          <w:rFonts w:ascii="Arial" w:hAnsi="Arial" w:cs="Arial"/>
        </w:rPr>
        <w:t xml:space="preserve"> obavesti Izvršni odbor DUZS-CertPers koji</w:t>
      </w:r>
      <w:r w:rsidR="00083A42" w:rsidRPr="0047393A">
        <w:rPr>
          <w:rFonts w:ascii="Arial" w:hAnsi="Arial" w:cs="Arial"/>
        </w:rPr>
        <w:t xml:space="preserve"> imenuje lice</w:t>
      </w:r>
      <w:r w:rsidR="00E036B3" w:rsidRPr="0047393A">
        <w:rPr>
          <w:rFonts w:ascii="Arial" w:hAnsi="Arial" w:cs="Arial"/>
        </w:rPr>
        <w:t>(a)</w:t>
      </w:r>
      <w:r w:rsidRPr="0047393A">
        <w:rPr>
          <w:rFonts w:ascii="Arial" w:hAnsi="Arial" w:cs="Arial"/>
        </w:rPr>
        <w:t xml:space="preserve"> za razmatranje prigovora. Imenovana osoba mora osigurati da se prigovor razmotri bez zloupotrebe položaja i spoljnih uticaja.</w:t>
      </w:r>
      <w:r w:rsidR="00AD32C4" w:rsidRPr="0047393A">
        <w:rPr>
          <w:rFonts w:ascii="Arial" w:hAnsi="Arial" w:cs="Arial"/>
        </w:rPr>
        <w:t xml:space="preserve"> Imenovano lice</w:t>
      </w:r>
      <w:r w:rsidR="00E036B3" w:rsidRPr="0047393A">
        <w:rPr>
          <w:rFonts w:ascii="Arial" w:hAnsi="Arial" w:cs="Arial"/>
        </w:rPr>
        <w:t>(a)</w:t>
      </w:r>
      <w:r w:rsidR="00AD32C4" w:rsidRPr="0047393A">
        <w:rPr>
          <w:rFonts w:ascii="Arial" w:hAnsi="Arial" w:cs="Arial"/>
        </w:rPr>
        <w:t xml:space="preserve"> takođe pristupa analiziranju prigovora kada Izvršni rukovodilac ni</w:t>
      </w:r>
      <w:r w:rsidR="003E4534">
        <w:rPr>
          <w:rFonts w:ascii="Arial" w:hAnsi="Arial" w:cs="Arial"/>
        </w:rPr>
        <w:t>je u mogućnosti da samostalno</w:t>
      </w:r>
      <w:r w:rsidR="00AD32C4" w:rsidRPr="0047393A">
        <w:rPr>
          <w:rFonts w:ascii="Arial" w:hAnsi="Arial" w:cs="Arial"/>
        </w:rPr>
        <w:t xml:space="preserve"> reši prigovor</w:t>
      </w:r>
      <w:r w:rsidR="00083A42" w:rsidRPr="0047393A">
        <w:rPr>
          <w:rFonts w:ascii="Arial" w:hAnsi="Arial" w:cs="Arial"/>
        </w:rPr>
        <w:t xml:space="preserve"> i o tome obaveštava Izvršni odbor</w:t>
      </w:r>
      <w:r w:rsidR="00E036B3" w:rsidRPr="0047393A">
        <w:rPr>
          <w:rFonts w:ascii="Arial" w:hAnsi="Arial" w:cs="Arial"/>
        </w:rPr>
        <w:t xml:space="preserve"> DUZS-CertPers</w:t>
      </w:r>
      <w:r w:rsidR="00083A42" w:rsidRPr="0047393A">
        <w:rPr>
          <w:rFonts w:ascii="Arial" w:hAnsi="Arial" w:cs="Arial"/>
        </w:rPr>
        <w:t>.</w:t>
      </w:r>
    </w:p>
    <w:p w:rsidR="00083A42" w:rsidRPr="0047393A" w:rsidRDefault="00083A42" w:rsidP="00E036B3">
      <w:pPr>
        <w:jc w:val="both"/>
        <w:rPr>
          <w:rFonts w:ascii="Arial" w:hAnsi="Arial" w:cs="Arial"/>
        </w:rPr>
      </w:pPr>
      <w:r w:rsidRPr="0047393A">
        <w:rPr>
          <w:rFonts w:ascii="Arial" w:hAnsi="Arial" w:cs="Arial"/>
        </w:rPr>
        <w:t>Ako</w:t>
      </w:r>
      <w:r w:rsidR="00E036B3" w:rsidRPr="0047393A">
        <w:rPr>
          <w:rFonts w:ascii="Arial" w:hAnsi="Arial" w:cs="Arial"/>
        </w:rPr>
        <w:t xml:space="preserve"> prigovor nije osnovan, I</w:t>
      </w:r>
      <w:r w:rsidRPr="0047393A">
        <w:rPr>
          <w:rFonts w:ascii="Arial" w:hAnsi="Arial" w:cs="Arial"/>
        </w:rPr>
        <w:t>zvršni rukovodilac o tome obaveštava podnosioca prigovora. U slučaju da podnosilac prigovora nije zadovoljan odlukom,</w:t>
      </w:r>
      <w:r w:rsidR="00E036B3" w:rsidRPr="0047393A">
        <w:rPr>
          <w:rFonts w:ascii="Arial" w:hAnsi="Arial" w:cs="Arial"/>
        </w:rPr>
        <w:t xml:space="preserve"> ima pravo da podnese</w:t>
      </w:r>
      <w:r w:rsidRPr="0047393A">
        <w:rPr>
          <w:rFonts w:ascii="Arial" w:hAnsi="Arial" w:cs="Arial"/>
        </w:rPr>
        <w:t xml:space="preserve"> žalbu Izvršnom odboru DUZS-CerPers.</w:t>
      </w:r>
    </w:p>
    <w:p w:rsidR="00E036B3" w:rsidRPr="0047393A" w:rsidRDefault="00083A42" w:rsidP="003E4534">
      <w:pPr>
        <w:jc w:val="both"/>
        <w:rPr>
          <w:rFonts w:ascii="Arial" w:hAnsi="Arial" w:cs="Arial"/>
        </w:rPr>
      </w:pPr>
      <w:r w:rsidRPr="0047393A">
        <w:rPr>
          <w:rFonts w:ascii="Arial" w:hAnsi="Arial" w:cs="Arial"/>
        </w:rPr>
        <w:t xml:space="preserve">Ako je </w:t>
      </w:r>
      <w:r w:rsidR="00CE1F11">
        <w:rPr>
          <w:rFonts w:ascii="Arial" w:hAnsi="Arial" w:cs="Arial"/>
        </w:rPr>
        <w:t>prigovor osnovan, Imenovano lice</w:t>
      </w:r>
      <w:r w:rsidRPr="0047393A">
        <w:rPr>
          <w:rFonts w:ascii="Arial" w:hAnsi="Arial" w:cs="Arial"/>
        </w:rPr>
        <w:t xml:space="preserve"> </w:t>
      </w:r>
      <w:r w:rsidR="00E036B3" w:rsidRPr="0047393A">
        <w:rPr>
          <w:rFonts w:ascii="Arial" w:hAnsi="Arial" w:cs="Arial"/>
        </w:rPr>
        <w:t xml:space="preserve">je u obavezi da </w:t>
      </w:r>
      <w:r w:rsidRPr="0047393A">
        <w:rPr>
          <w:rFonts w:ascii="Arial" w:hAnsi="Arial" w:cs="Arial"/>
        </w:rPr>
        <w:t xml:space="preserve">saopšti moguća rešenja </w:t>
      </w:r>
      <w:r w:rsidR="00E036B3" w:rsidRPr="0047393A">
        <w:rPr>
          <w:rFonts w:ascii="Arial" w:hAnsi="Arial" w:cs="Arial"/>
        </w:rPr>
        <w:t>I</w:t>
      </w:r>
      <w:r w:rsidRPr="0047393A">
        <w:rPr>
          <w:rFonts w:ascii="Arial" w:hAnsi="Arial" w:cs="Arial"/>
        </w:rPr>
        <w:t xml:space="preserve">zvršnom rukovodiocu </w:t>
      </w:r>
      <w:r w:rsidR="00E036B3" w:rsidRPr="0047393A">
        <w:rPr>
          <w:rFonts w:ascii="Arial" w:hAnsi="Arial" w:cs="Arial"/>
        </w:rPr>
        <w:t>(</w:t>
      </w:r>
      <w:r w:rsidRPr="0047393A">
        <w:rPr>
          <w:rFonts w:ascii="Arial" w:hAnsi="Arial" w:cs="Arial"/>
        </w:rPr>
        <w:t xml:space="preserve">koji </w:t>
      </w:r>
      <w:r w:rsidR="00E036B3" w:rsidRPr="0047393A">
        <w:rPr>
          <w:rFonts w:ascii="Arial" w:hAnsi="Arial" w:cs="Arial"/>
        </w:rPr>
        <w:t>može sam da odluči o rešenju)</w:t>
      </w:r>
      <w:r w:rsidRPr="0047393A">
        <w:rPr>
          <w:rFonts w:ascii="Arial" w:hAnsi="Arial" w:cs="Arial"/>
        </w:rPr>
        <w:t xml:space="preserve"> ili da to prezentuje Izvršnom odboru</w:t>
      </w:r>
      <w:r w:rsidR="003E4534" w:rsidRPr="003E4534">
        <w:rPr>
          <w:rFonts w:ascii="Arial" w:hAnsi="Arial" w:cs="Arial"/>
        </w:rPr>
        <w:t xml:space="preserve"> </w:t>
      </w:r>
      <w:r w:rsidR="003E4534" w:rsidRPr="0047393A">
        <w:rPr>
          <w:rFonts w:ascii="Arial" w:hAnsi="Arial" w:cs="Arial"/>
        </w:rPr>
        <w:t>DUZS-CertPers</w:t>
      </w:r>
      <w:r w:rsidRPr="0047393A">
        <w:rPr>
          <w:rFonts w:ascii="Arial" w:hAnsi="Arial" w:cs="Arial"/>
        </w:rPr>
        <w:t xml:space="preserve"> na odlučivanje. </w:t>
      </w:r>
      <w:r w:rsidR="00E036B3" w:rsidRPr="0047393A">
        <w:rPr>
          <w:rFonts w:ascii="Arial" w:hAnsi="Arial" w:cs="Arial"/>
        </w:rPr>
        <w:t xml:space="preserve">Kada je prigovor istražen, podnosilac prigovora se pismeno obaveštava o odlukama po tom prigovoru. Ako podnosilac prigovora ne prihvata odluku, on ima pravo na žalbu. Vremenski okvir za podnošenje prigovora je četiri nedelje od momenta realizovanja usluge, a odluka o rešavanju, dve nedelje nakon podnošenja prigovora. </w:t>
      </w:r>
    </w:p>
    <w:p w:rsidR="0047393A" w:rsidRDefault="0047393A" w:rsidP="0075558F"/>
    <w:sectPr w:rsidR="0047393A" w:rsidSect="008412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6CB"/>
    <w:multiLevelType w:val="multilevel"/>
    <w:tmpl w:val="4016151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>
    <w:nsid w:val="12D658D6"/>
    <w:multiLevelType w:val="multilevel"/>
    <w:tmpl w:val="89BA43D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3EF7CAA"/>
    <w:multiLevelType w:val="multilevel"/>
    <w:tmpl w:val="CAF0D44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6AAA5C25"/>
    <w:multiLevelType w:val="multilevel"/>
    <w:tmpl w:val="9088530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5558F"/>
    <w:rsid w:val="00083A42"/>
    <w:rsid w:val="000B610F"/>
    <w:rsid w:val="00137AFF"/>
    <w:rsid w:val="00154298"/>
    <w:rsid w:val="00234D88"/>
    <w:rsid w:val="0034420E"/>
    <w:rsid w:val="003E4534"/>
    <w:rsid w:val="0047393A"/>
    <w:rsid w:val="005309EF"/>
    <w:rsid w:val="005343DA"/>
    <w:rsid w:val="0059110C"/>
    <w:rsid w:val="0075558F"/>
    <w:rsid w:val="0078017E"/>
    <w:rsid w:val="00841288"/>
    <w:rsid w:val="008A6F71"/>
    <w:rsid w:val="00972E66"/>
    <w:rsid w:val="00AD32C4"/>
    <w:rsid w:val="00B07476"/>
    <w:rsid w:val="00CC2AF7"/>
    <w:rsid w:val="00CE1F11"/>
    <w:rsid w:val="00CE70D7"/>
    <w:rsid w:val="00D57D59"/>
    <w:rsid w:val="00E036B3"/>
    <w:rsid w:val="00E450AF"/>
    <w:rsid w:val="00FA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7D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CE70D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CE70D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CE7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CE70D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zs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dcterms:created xsi:type="dcterms:W3CDTF">2024-12-09T15:36:00Z</dcterms:created>
  <dcterms:modified xsi:type="dcterms:W3CDTF">2025-03-24T12:14:00Z</dcterms:modified>
</cp:coreProperties>
</file>